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3C" w:rsidRPr="003B6E07" w:rsidRDefault="003B6E07" w:rsidP="003B6E07">
      <w:pPr>
        <w:suppressAutoHyphens/>
        <w:spacing w:line="276" w:lineRule="auto"/>
        <w:ind w:firstLine="567"/>
        <w:jc w:val="center"/>
        <w:rPr>
          <w:b/>
          <w:i/>
          <w:szCs w:val="24"/>
        </w:rPr>
      </w:pPr>
      <w:r>
        <w:rPr>
          <w:b/>
          <w:i/>
          <w:szCs w:val="24"/>
        </w:rPr>
        <w:t>Вариант 1</w:t>
      </w:r>
    </w:p>
    <w:p w:rsidR="00D25583" w:rsidRDefault="0046580E" w:rsidP="005A1991">
      <w:pPr>
        <w:suppressAutoHyphens/>
        <w:spacing w:line="276" w:lineRule="auto"/>
        <w:ind w:firstLine="567"/>
        <w:jc w:val="center"/>
        <w:rPr>
          <w:b/>
          <w:szCs w:val="24"/>
        </w:rPr>
      </w:pPr>
      <w:r w:rsidRPr="00DE3173">
        <w:rPr>
          <w:b/>
          <w:szCs w:val="24"/>
        </w:rPr>
        <w:t xml:space="preserve">ПОРЯДОК </w:t>
      </w:r>
      <w:r w:rsidR="00027394" w:rsidRPr="00DE3173">
        <w:rPr>
          <w:b/>
          <w:szCs w:val="24"/>
        </w:rPr>
        <w:t xml:space="preserve">ДОКУМЕНТАЛЬНОГО </w:t>
      </w:r>
      <w:r w:rsidRPr="00DE3173">
        <w:rPr>
          <w:b/>
          <w:szCs w:val="24"/>
        </w:rPr>
        <w:t xml:space="preserve">ОФОРМЛЕНИЯ ОБРАЗОВАНИЯ </w:t>
      </w:r>
      <w:r w:rsidR="005A1991">
        <w:rPr>
          <w:b/>
          <w:szCs w:val="24"/>
        </w:rPr>
        <w:t xml:space="preserve">И </w:t>
      </w:r>
      <w:r w:rsidR="00D25583">
        <w:rPr>
          <w:b/>
          <w:szCs w:val="24"/>
        </w:rPr>
        <w:t>ПЕРЕДАЧИ</w:t>
      </w:r>
      <w:r w:rsidR="005A1991">
        <w:rPr>
          <w:b/>
          <w:szCs w:val="24"/>
        </w:rPr>
        <w:t xml:space="preserve"> </w:t>
      </w:r>
      <w:r w:rsidR="00C510E9" w:rsidRPr="00DE3173">
        <w:rPr>
          <w:b/>
          <w:szCs w:val="24"/>
        </w:rPr>
        <w:t>ВОЗВРАТНЫХ МАТЕРИАЛОВ</w:t>
      </w:r>
      <w:r w:rsidR="00EE65CD">
        <w:rPr>
          <w:b/>
          <w:szCs w:val="24"/>
        </w:rPr>
        <w:t xml:space="preserve"> ПОДРЯД</w:t>
      </w:r>
      <w:r w:rsidR="00D25583">
        <w:rPr>
          <w:b/>
          <w:szCs w:val="24"/>
        </w:rPr>
        <w:t>Ч</w:t>
      </w:r>
      <w:r w:rsidR="00EE65CD">
        <w:rPr>
          <w:b/>
          <w:szCs w:val="24"/>
        </w:rPr>
        <w:t xml:space="preserve">ИКУ </w:t>
      </w:r>
    </w:p>
    <w:p w:rsidR="004D029B" w:rsidRPr="00DE3173" w:rsidRDefault="00EE65CD" w:rsidP="00C14BAD">
      <w:pPr>
        <w:suppressAutoHyphens/>
        <w:spacing w:line="276" w:lineRule="auto"/>
        <w:ind w:firstLine="567"/>
        <w:jc w:val="center"/>
        <w:rPr>
          <w:szCs w:val="24"/>
        </w:rPr>
      </w:pPr>
      <w:r>
        <w:rPr>
          <w:b/>
          <w:szCs w:val="24"/>
        </w:rPr>
        <w:t>(С ПЕРЕХОДОМ ПРАВА СОБСТВЕННОСТИ)</w:t>
      </w:r>
    </w:p>
    <w:p w:rsidR="008A7996" w:rsidRPr="006747DA" w:rsidRDefault="006747DA" w:rsidP="00FC5E1C">
      <w:pPr>
        <w:suppressAutoHyphens/>
        <w:jc w:val="center"/>
        <w:rPr>
          <w:i/>
          <w:szCs w:val="24"/>
        </w:rPr>
      </w:pPr>
      <w:r>
        <w:rPr>
          <w:i/>
          <w:szCs w:val="24"/>
        </w:rPr>
        <w:t xml:space="preserve">В отношении возвратных материалов, полученных от демонтажа и разбора имущества, принадлежащего Заказчику, </w:t>
      </w:r>
      <w:r w:rsidR="00846A96">
        <w:rPr>
          <w:i/>
          <w:szCs w:val="24"/>
        </w:rPr>
        <w:t xml:space="preserve">другому третьему лицу, </w:t>
      </w:r>
      <w:r>
        <w:rPr>
          <w:i/>
          <w:szCs w:val="24"/>
        </w:rPr>
        <w:t>д</w:t>
      </w:r>
      <w:r w:rsidRPr="006747DA">
        <w:rPr>
          <w:i/>
          <w:szCs w:val="24"/>
        </w:rPr>
        <w:t>анный порядок</w:t>
      </w:r>
      <w:r>
        <w:rPr>
          <w:i/>
          <w:szCs w:val="24"/>
        </w:rPr>
        <w:t xml:space="preserve"> устанавливается в Договоре только при условии</w:t>
      </w:r>
      <w:r w:rsidR="00DC754B">
        <w:rPr>
          <w:i/>
          <w:szCs w:val="24"/>
        </w:rPr>
        <w:t xml:space="preserve"> наличия аналогичных условий в д</w:t>
      </w:r>
      <w:r>
        <w:rPr>
          <w:i/>
          <w:szCs w:val="24"/>
        </w:rPr>
        <w:t>оговоре АО «</w:t>
      </w:r>
      <w:proofErr w:type="spellStart"/>
      <w:r>
        <w:rPr>
          <w:i/>
          <w:szCs w:val="24"/>
        </w:rPr>
        <w:t>ДиМ</w:t>
      </w:r>
      <w:proofErr w:type="spellEnd"/>
      <w:r>
        <w:rPr>
          <w:i/>
          <w:szCs w:val="24"/>
        </w:rPr>
        <w:t>» с Заказчиком</w:t>
      </w:r>
    </w:p>
    <w:p w:rsidR="004D029B" w:rsidRPr="004D029B" w:rsidRDefault="00A110FD" w:rsidP="00C06053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Приемка выполненных работ при переустройстве</w:t>
      </w:r>
      <w:r w:rsidRPr="00F86D10">
        <w:rPr>
          <w:szCs w:val="24"/>
        </w:rPr>
        <w:t xml:space="preserve"> инженерных коммуникаций существующих конструкций</w:t>
      </w:r>
      <w:r>
        <w:rPr>
          <w:szCs w:val="24"/>
        </w:rPr>
        <w:t>, работ по подготовке территории строительства, работ</w:t>
      </w:r>
      <w:r w:rsidRPr="00F86D10">
        <w:rPr>
          <w:szCs w:val="24"/>
        </w:rPr>
        <w:t xml:space="preserve"> </w:t>
      </w:r>
      <w:r>
        <w:rPr>
          <w:szCs w:val="24"/>
        </w:rPr>
        <w:t>по</w:t>
      </w:r>
      <w:r w:rsidRPr="004D029B">
        <w:rPr>
          <w:szCs w:val="24"/>
        </w:rPr>
        <w:t xml:space="preserve"> </w:t>
      </w:r>
      <w:r w:rsidR="004D029B" w:rsidRPr="004D029B">
        <w:rPr>
          <w:szCs w:val="24"/>
        </w:rPr>
        <w:t xml:space="preserve">разборке, сносу, демонтажу </w:t>
      </w:r>
      <w:r w:rsidR="00835EAE">
        <w:rPr>
          <w:szCs w:val="24"/>
        </w:rPr>
        <w:t xml:space="preserve">оборудования, </w:t>
      </w:r>
      <w:r w:rsidR="004D029B" w:rsidRPr="004D029B">
        <w:rPr>
          <w:szCs w:val="24"/>
        </w:rPr>
        <w:t xml:space="preserve">зданий и сооружений, в том числе временных, </w:t>
      </w:r>
      <w:r w:rsidR="00835EAE">
        <w:rPr>
          <w:szCs w:val="24"/>
        </w:rPr>
        <w:t>не принадлежащих Подрядчику</w:t>
      </w:r>
      <w:r>
        <w:rPr>
          <w:szCs w:val="24"/>
        </w:rPr>
        <w:t xml:space="preserve"> (далее по тексту –</w:t>
      </w:r>
      <w:r w:rsidR="00683644">
        <w:rPr>
          <w:szCs w:val="24"/>
        </w:rPr>
        <w:t xml:space="preserve"> Работы по демонтажу и разбору)</w:t>
      </w:r>
      <w:r w:rsidR="00835EAE">
        <w:rPr>
          <w:szCs w:val="24"/>
        </w:rPr>
        <w:t xml:space="preserve">, </w:t>
      </w:r>
      <w:r w:rsidR="004D029B" w:rsidRPr="004D029B">
        <w:rPr>
          <w:szCs w:val="24"/>
        </w:rPr>
        <w:t xml:space="preserve">определение объема и стоимости </w:t>
      </w:r>
      <w:r w:rsidRPr="00F86D10">
        <w:rPr>
          <w:szCs w:val="24"/>
        </w:rPr>
        <w:t>материалов, элементов и изделий</w:t>
      </w:r>
      <w:r w:rsidR="003C4E47">
        <w:rPr>
          <w:szCs w:val="24"/>
        </w:rPr>
        <w:t xml:space="preserve">, </w:t>
      </w:r>
      <w:r>
        <w:rPr>
          <w:szCs w:val="24"/>
        </w:rPr>
        <w:t xml:space="preserve">образованных при выполнении </w:t>
      </w:r>
      <w:r w:rsidR="00060236">
        <w:rPr>
          <w:szCs w:val="24"/>
        </w:rPr>
        <w:t>Работ по демонтажу и разбору</w:t>
      </w:r>
      <w:r w:rsidR="00060236" w:rsidRPr="00F86D10">
        <w:rPr>
          <w:szCs w:val="24"/>
        </w:rPr>
        <w:t xml:space="preserve"> </w:t>
      </w:r>
      <w:r w:rsidR="00835EAE" w:rsidRPr="00F86D10">
        <w:rPr>
          <w:szCs w:val="24"/>
        </w:rPr>
        <w:t>(далее – воз</w:t>
      </w:r>
      <w:r w:rsidR="00683644">
        <w:rPr>
          <w:szCs w:val="24"/>
        </w:rPr>
        <w:t xml:space="preserve">вратные материалы), </w:t>
      </w:r>
      <w:r w:rsidR="00835EAE" w:rsidRPr="00F86D10">
        <w:rPr>
          <w:szCs w:val="24"/>
        </w:rPr>
        <w:t xml:space="preserve">непригодных </w:t>
      </w:r>
      <w:r w:rsidR="00683644">
        <w:rPr>
          <w:szCs w:val="24"/>
        </w:rPr>
        <w:t xml:space="preserve">и пригодных </w:t>
      </w:r>
      <w:r w:rsidR="00835EAE" w:rsidRPr="00F86D10">
        <w:rPr>
          <w:szCs w:val="24"/>
        </w:rPr>
        <w:t>для повторного применения</w:t>
      </w:r>
      <w:r w:rsidR="00683644">
        <w:rPr>
          <w:szCs w:val="24"/>
        </w:rPr>
        <w:t xml:space="preserve">, </w:t>
      </w:r>
      <w:r w:rsidR="00683644">
        <w:t>и отходов</w:t>
      </w:r>
      <w:r w:rsidR="00683644" w:rsidRPr="00F60472">
        <w:t xml:space="preserve"> в </w:t>
      </w:r>
      <w:r w:rsidR="00683644" w:rsidRPr="00F60472">
        <w:rPr>
          <w:szCs w:val="24"/>
        </w:rPr>
        <w:t>виде</w:t>
      </w:r>
      <w:r w:rsidR="00683644" w:rsidRPr="00F60472">
        <w:t xml:space="preserve"> </w:t>
      </w:r>
      <w:r w:rsidR="00683644" w:rsidRPr="00F60472">
        <w:rPr>
          <w:szCs w:val="24"/>
        </w:rPr>
        <w:t xml:space="preserve">лома и </w:t>
      </w:r>
      <w:r w:rsidR="00683644">
        <w:rPr>
          <w:szCs w:val="24"/>
        </w:rPr>
        <w:t xml:space="preserve">(или) </w:t>
      </w:r>
      <w:r w:rsidR="00683644" w:rsidRPr="00F60472">
        <w:rPr>
          <w:szCs w:val="24"/>
        </w:rPr>
        <w:t xml:space="preserve">отходов черных и </w:t>
      </w:r>
      <w:r w:rsidR="00683644">
        <w:rPr>
          <w:szCs w:val="24"/>
        </w:rPr>
        <w:t xml:space="preserve">(или) </w:t>
      </w:r>
      <w:r w:rsidR="00683644" w:rsidRPr="00F60472">
        <w:rPr>
          <w:szCs w:val="24"/>
        </w:rPr>
        <w:t>цветных металлов</w:t>
      </w:r>
      <w:r w:rsidR="00835EAE">
        <w:rPr>
          <w:szCs w:val="24"/>
        </w:rPr>
        <w:t xml:space="preserve"> </w:t>
      </w:r>
      <w:r w:rsidR="004D029B" w:rsidRPr="004D029B">
        <w:rPr>
          <w:szCs w:val="24"/>
        </w:rPr>
        <w:t xml:space="preserve">производится </w:t>
      </w:r>
      <w:r>
        <w:rPr>
          <w:szCs w:val="24"/>
        </w:rPr>
        <w:t xml:space="preserve">Сторонами </w:t>
      </w:r>
      <w:r w:rsidR="004D029B" w:rsidRPr="004D029B">
        <w:rPr>
          <w:szCs w:val="24"/>
        </w:rPr>
        <w:t xml:space="preserve">в </w:t>
      </w:r>
      <w:r>
        <w:rPr>
          <w:szCs w:val="24"/>
        </w:rPr>
        <w:t>порядке, установленном настоящим П</w:t>
      </w:r>
      <w:r w:rsidR="00E41647">
        <w:rPr>
          <w:szCs w:val="24"/>
        </w:rPr>
        <w:t>орядком</w:t>
      </w:r>
      <w:r w:rsidR="004D029B" w:rsidRPr="004D029B">
        <w:rPr>
          <w:szCs w:val="24"/>
        </w:rPr>
        <w:t xml:space="preserve">. </w:t>
      </w:r>
    </w:p>
    <w:p w:rsidR="004D029B" w:rsidRPr="002F363C" w:rsidRDefault="004D029B" w:rsidP="00C06053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Подрядчик извещает </w:t>
      </w:r>
      <w:r>
        <w:rPr>
          <w:szCs w:val="24"/>
        </w:rPr>
        <w:t>Генподрядчика</w:t>
      </w:r>
      <w:r w:rsidRPr="002F363C">
        <w:rPr>
          <w:szCs w:val="24"/>
        </w:rPr>
        <w:t xml:space="preserve"> </w:t>
      </w:r>
      <w:r w:rsidR="00A110FD">
        <w:rPr>
          <w:szCs w:val="24"/>
        </w:rPr>
        <w:t xml:space="preserve">(также Заказчика – в случае выполнения Работ по демонтажу и разбору имущества, </w:t>
      </w:r>
      <w:r w:rsidR="00A110FD" w:rsidRPr="001A56B3">
        <w:rPr>
          <w:szCs w:val="24"/>
        </w:rPr>
        <w:t>принадлежащего Заказчику</w:t>
      </w:r>
      <w:r w:rsidR="001A56B3" w:rsidRPr="001A56B3">
        <w:rPr>
          <w:szCs w:val="24"/>
        </w:rPr>
        <w:t>, другому третьему лицу</w:t>
      </w:r>
      <w:r w:rsidR="00647E0A">
        <w:rPr>
          <w:rStyle w:val="a6"/>
          <w:szCs w:val="24"/>
        </w:rPr>
        <w:footnoteReference w:id="1"/>
      </w:r>
      <w:r w:rsidR="00A110FD" w:rsidRPr="001A56B3">
        <w:rPr>
          <w:szCs w:val="24"/>
        </w:rPr>
        <w:t>)</w:t>
      </w:r>
      <w:r w:rsidR="00A110FD">
        <w:rPr>
          <w:szCs w:val="24"/>
        </w:rPr>
        <w:t xml:space="preserve"> </w:t>
      </w:r>
      <w:r w:rsidRPr="002F363C">
        <w:rPr>
          <w:szCs w:val="24"/>
        </w:rPr>
        <w:t xml:space="preserve">о начале производства </w:t>
      </w:r>
      <w:r w:rsidR="00A110FD">
        <w:rPr>
          <w:szCs w:val="24"/>
        </w:rPr>
        <w:t>Р</w:t>
      </w:r>
      <w:r w:rsidRPr="002F363C">
        <w:rPr>
          <w:szCs w:val="24"/>
        </w:rPr>
        <w:t xml:space="preserve">абот по </w:t>
      </w:r>
      <w:r w:rsidR="00A110FD">
        <w:rPr>
          <w:szCs w:val="24"/>
        </w:rPr>
        <w:t xml:space="preserve">демонтажу и разбору за </w:t>
      </w:r>
      <w:r w:rsidRPr="002F363C">
        <w:rPr>
          <w:szCs w:val="24"/>
        </w:rPr>
        <w:t>3 (три) рабочих дня до начала работ.</w:t>
      </w:r>
    </w:p>
    <w:p w:rsidR="0049478F" w:rsidRDefault="004D029B" w:rsidP="00C06053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Комиссия в составе уполномоченных представителей Подрядчика, </w:t>
      </w:r>
      <w:r>
        <w:rPr>
          <w:szCs w:val="24"/>
        </w:rPr>
        <w:t>Генподрядчика</w:t>
      </w:r>
      <w:r w:rsidR="0049478F">
        <w:rPr>
          <w:szCs w:val="24"/>
        </w:rPr>
        <w:t xml:space="preserve"> (</w:t>
      </w:r>
      <w:r w:rsidR="001A56B3">
        <w:rPr>
          <w:szCs w:val="24"/>
        </w:rPr>
        <w:t xml:space="preserve">также Заказчика – в случае выполнения Работ по демонтажу и разбору имущества, </w:t>
      </w:r>
      <w:r w:rsidR="001A56B3" w:rsidRPr="001A56B3">
        <w:rPr>
          <w:szCs w:val="24"/>
        </w:rPr>
        <w:t>принадлежащего Заказчику, другому третьему лицу</w:t>
      </w:r>
      <w:r w:rsidR="0049478F">
        <w:rPr>
          <w:szCs w:val="24"/>
        </w:rPr>
        <w:t>)</w:t>
      </w:r>
      <w:r w:rsidRPr="002F363C">
        <w:rPr>
          <w:szCs w:val="24"/>
        </w:rPr>
        <w:t xml:space="preserve">, производит в период выполнения работ освидетельствование факта разборки, сноса, демонтажа </w:t>
      </w:r>
      <w:r w:rsidR="00464D83">
        <w:rPr>
          <w:szCs w:val="24"/>
        </w:rPr>
        <w:t xml:space="preserve">оборудования, </w:t>
      </w:r>
      <w:r w:rsidRPr="002F363C">
        <w:rPr>
          <w:szCs w:val="24"/>
        </w:rPr>
        <w:t xml:space="preserve">зданий и сооружений, инженерных коммуникаций, конструкций, изделий и т.д. </w:t>
      </w:r>
    </w:p>
    <w:p w:rsidR="0049478F" w:rsidRDefault="0049478F" w:rsidP="00C06053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Возвратные материалы</w:t>
      </w:r>
      <w:r w:rsidR="004D029B" w:rsidRPr="002F363C">
        <w:rPr>
          <w:szCs w:val="24"/>
        </w:rPr>
        <w:t xml:space="preserve"> с </w:t>
      </w:r>
      <w:r>
        <w:rPr>
          <w:szCs w:val="24"/>
        </w:rPr>
        <w:t xml:space="preserve">указанием </w:t>
      </w:r>
      <w:r w:rsidR="004D029B" w:rsidRPr="002F363C">
        <w:rPr>
          <w:szCs w:val="24"/>
        </w:rPr>
        <w:t xml:space="preserve">объемов </w:t>
      </w:r>
      <w:r>
        <w:rPr>
          <w:szCs w:val="24"/>
        </w:rPr>
        <w:t xml:space="preserve">и </w:t>
      </w:r>
      <w:r w:rsidR="004D029B" w:rsidRPr="002F363C">
        <w:rPr>
          <w:szCs w:val="24"/>
        </w:rPr>
        <w:t>места складирования каждого вида возвратного материала и расстояния транспортировки до мест скла</w:t>
      </w:r>
      <w:r w:rsidR="0046738C">
        <w:rPr>
          <w:szCs w:val="24"/>
        </w:rPr>
        <w:t xml:space="preserve">дирования указываются в Акте на </w:t>
      </w:r>
      <w:r w:rsidR="004D029B" w:rsidRPr="002F363C">
        <w:rPr>
          <w:szCs w:val="24"/>
        </w:rPr>
        <w:t>ра</w:t>
      </w:r>
      <w:r w:rsidR="003B6E07">
        <w:rPr>
          <w:szCs w:val="24"/>
        </w:rPr>
        <w:t xml:space="preserve">зборку </w:t>
      </w:r>
      <w:r w:rsidR="004D029B">
        <w:rPr>
          <w:szCs w:val="24"/>
        </w:rPr>
        <w:t>по форме Приложения № 1</w:t>
      </w:r>
      <w:r>
        <w:rPr>
          <w:szCs w:val="24"/>
        </w:rPr>
        <w:t>.</w:t>
      </w:r>
    </w:p>
    <w:p w:rsidR="007F7190" w:rsidRDefault="0049478F" w:rsidP="00C06053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Акт на разборку</w:t>
      </w:r>
      <w:r w:rsidR="004D029B" w:rsidRPr="002F363C">
        <w:rPr>
          <w:szCs w:val="24"/>
        </w:rPr>
        <w:t xml:space="preserve"> подпис</w:t>
      </w:r>
      <w:r>
        <w:rPr>
          <w:szCs w:val="24"/>
        </w:rPr>
        <w:t>ывается</w:t>
      </w:r>
      <w:r w:rsidR="004D029B" w:rsidRPr="002F363C">
        <w:rPr>
          <w:szCs w:val="24"/>
        </w:rPr>
        <w:t xml:space="preserve"> уполномоченными представителями </w:t>
      </w:r>
      <w:r w:rsidR="00FC5E1C" w:rsidRPr="002F363C">
        <w:rPr>
          <w:szCs w:val="24"/>
        </w:rPr>
        <w:t>Подрядчика</w:t>
      </w:r>
      <w:r w:rsidR="00FC5E1C">
        <w:rPr>
          <w:szCs w:val="24"/>
        </w:rPr>
        <w:t>, Генподрядчика</w:t>
      </w:r>
      <w:r w:rsidR="004D029B" w:rsidRPr="002F363C">
        <w:rPr>
          <w:szCs w:val="24"/>
        </w:rPr>
        <w:t xml:space="preserve"> </w:t>
      </w:r>
      <w:r>
        <w:rPr>
          <w:szCs w:val="24"/>
        </w:rPr>
        <w:t>(также Заказчика – в случае выполнения Работ по демонтажу и разбору имущества, принадлежащего Заказчику</w:t>
      </w:r>
      <w:r w:rsidR="001A56B3">
        <w:rPr>
          <w:szCs w:val="24"/>
        </w:rPr>
        <w:t xml:space="preserve">, </w:t>
      </w:r>
      <w:r w:rsidR="001A56B3" w:rsidRPr="001A56B3">
        <w:rPr>
          <w:szCs w:val="24"/>
        </w:rPr>
        <w:t>другому третьему лицу</w:t>
      </w:r>
      <w:r>
        <w:rPr>
          <w:szCs w:val="24"/>
        </w:rPr>
        <w:t>)</w:t>
      </w:r>
      <w:r w:rsidR="00ED29FE">
        <w:rPr>
          <w:szCs w:val="24"/>
        </w:rPr>
        <w:t xml:space="preserve"> датой не позже оформления и подписания с Подрядчиком Акта</w:t>
      </w:r>
      <w:r w:rsidR="00ED29FE" w:rsidRPr="00ED29FE">
        <w:rPr>
          <w:szCs w:val="24"/>
        </w:rPr>
        <w:t xml:space="preserve"> </w:t>
      </w:r>
      <w:r w:rsidR="00ED29FE" w:rsidRPr="002C4845">
        <w:rPr>
          <w:szCs w:val="24"/>
        </w:rPr>
        <w:t>по форме № КС-2</w:t>
      </w:r>
      <w:r w:rsidR="00ED29FE">
        <w:rPr>
          <w:szCs w:val="24"/>
        </w:rPr>
        <w:t xml:space="preserve"> и</w:t>
      </w:r>
      <w:r w:rsidR="00ED29FE" w:rsidRPr="002C4845">
        <w:rPr>
          <w:szCs w:val="24"/>
        </w:rPr>
        <w:t xml:space="preserve"> Справки по форме № КС-3</w:t>
      </w:r>
      <w:r w:rsidR="00ED29FE">
        <w:rPr>
          <w:szCs w:val="24"/>
        </w:rPr>
        <w:t xml:space="preserve"> </w:t>
      </w:r>
      <w:r w:rsidR="00F476CC">
        <w:rPr>
          <w:szCs w:val="24"/>
        </w:rPr>
        <w:t xml:space="preserve">по приемке Работ по демонтажу и разбору </w:t>
      </w:r>
      <w:r w:rsidR="00ED29FE">
        <w:rPr>
          <w:szCs w:val="24"/>
        </w:rPr>
        <w:t>в соответствии с условиями Договора.</w:t>
      </w:r>
    </w:p>
    <w:p w:rsidR="00321954" w:rsidRDefault="004D029B" w:rsidP="00321954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A30767">
        <w:rPr>
          <w:szCs w:val="24"/>
        </w:rPr>
        <w:t>Стоим</w:t>
      </w:r>
      <w:r w:rsidR="00321954">
        <w:rPr>
          <w:szCs w:val="24"/>
        </w:rPr>
        <w:t xml:space="preserve">ость полученных </w:t>
      </w:r>
      <w:r w:rsidR="00C06053">
        <w:rPr>
          <w:szCs w:val="24"/>
        </w:rPr>
        <w:t>возвратных материалов</w:t>
      </w:r>
      <w:r w:rsidRPr="00A30767">
        <w:rPr>
          <w:szCs w:val="24"/>
        </w:rPr>
        <w:t xml:space="preserve"> </w:t>
      </w:r>
      <w:r w:rsidR="00C06053">
        <w:rPr>
          <w:szCs w:val="24"/>
        </w:rPr>
        <w:t>(</w:t>
      </w:r>
      <w:r w:rsidR="00C06053" w:rsidRPr="00F86D10">
        <w:rPr>
          <w:szCs w:val="24"/>
        </w:rPr>
        <w:t>пригодных и непригодных для повторного применения</w:t>
      </w:r>
      <w:r w:rsidR="00C06053">
        <w:rPr>
          <w:szCs w:val="24"/>
        </w:rPr>
        <w:t xml:space="preserve">) </w:t>
      </w:r>
      <w:r w:rsidRPr="00A30767">
        <w:rPr>
          <w:szCs w:val="24"/>
        </w:rPr>
        <w:t>опр</w:t>
      </w:r>
      <w:r w:rsidR="00321954">
        <w:rPr>
          <w:szCs w:val="24"/>
        </w:rPr>
        <w:t>еделяется независимым оценщиком.</w:t>
      </w:r>
      <w:r w:rsidRPr="00A30767">
        <w:rPr>
          <w:szCs w:val="24"/>
        </w:rPr>
        <w:t xml:space="preserve"> </w:t>
      </w:r>
      <w:r w:rsidR="003C4E47" w:rsidRPr="00321954">
        <w:rPr>
          <w:szCs w:val="24"/>
        </w:rPr>
        <w:t xml:space="preserve">Подрядчик привлекает независимого оценщика, действующего в соответствии с Федеральным законом от 29.07.1998 №135-ФЗ «Об оценочной деятельности в Российской Федерации», для проведения оценки стоимости всех возвратных материалов в соответствии с Актами на разборку </w:t>
      </w:r>
      <w:r w:rsidR="00321954">
        <w:rPr>
          <w:szCs w:val="24"/>
        </w:rPr>
        <w:t xml:space="preserve">по </w:t>
      </w:r>
      <w:r w:rsidR="003C4E47" w:rsidRPr="00321954">
        <w:rPr>
          <w:szCs w:val="24"/>
        </w:rPr>
        <w:t>мере производства работ</w:t>
      </w:r>
      <w:r w:rsidR="006C1C75" w:rsidRPr="00321954">
        <w:rPr>
          <w:szCs w:val="24"/>
        </w:rPr>
        <w:t xml:space="preserve"> в счет общей стоимости Договора</w:t>
      </w:r>
      <w:r w:rsidR="00DB04CA" w:rsidRPr="00321954">
        <w:rPr>
          <w:szCs w:val="24"/>
        </w:rPr>
        <w:t>.</w:t>
      </w:r>
      <w:r w:rsidR="003C4E47" w:rsidRPr="00321954">
        <w:rPr>
          <w:szCs w:val="24"/>
        </w:rPr>
        <w:t xml:space="preserve"> </w:t>
      </w:r>
    </w:p>
    <w:p w:rsidR="004F5D81" w:rsidRDefault="00321954" w:rsidP="0032195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По</w:t>
      </w:r>
      <w:r w:rsidR="004F5D81">
        <w:rPr>
          <w:szCs w:val="24"/>
        </w:rPr>
        <w:t xml:space="preserve"> результатам проведенной оценки Подрядчик предоставляет</w:t>
      </w:r>
      <w:r w:rsidR="004F5D81" w:rsidRPr="003C4E47">
        <w:rPr>
          <w:szCs w:val="24"/>
        </w:rPr>
        <w:t xml:space="preserve"> </w:t>
      </w:r>
      <w:r w:rsidR="004F5D81">
        <w:rPr>
          <w:szCs w:val="24"/>
        </w:rPr>
        <w:t>Генподрядчику (также Заказчику – в случае выполнения Работ по демонтажу и разбору имущества, принадлежащего Заказчику</w:t>
      </w:r>
      <w:r w:rsidR="001A56B3">
        <w:rPr>
          <w:szCs w:val="24"/>
        </w:rPr>
        <w:t xml:space="preserve">, </w:t>
      </w:r>
      <w:r w:rsidR="001A56B3" w:rsidRPr="001A56B3">
        <w:rPr>
          <w:szCs w:val="24"/>
        </w:rPr>
        <w:t>другому третьему лицу</w:t>
      </w:r>
      <w:r w:rsidR="004F5D81">
        <w:rPr>
          <w:szCs w:val="24"/>
        </w:rPr>
        <w:t>)</w:t>
      </w:r>
      <w:r w:rsidR="004F5D81" w:rsidRPr="003C4E47">
        <w:rPr>
          <w:szCs w:val="24"/>
        </w:rPr>
        <w:t xml:space="preserve"> </w:t>
      </w:r>
      <w:r w:rsidR="004F5D81">
        <w:rPr>
          <w:szCs w:val="24"/>
        </w:rPr>
        <w:t>Отчет</w:t>
      </w:r>
      <w:r w:rsidRPr="00321954">
        <w:rPr>
          <w:szCs w:val="24"/>
        </w:rPr>
        <w:t xml:space="preserve"> независимого оценщика об оценке стоимости возвратных материалов (далее -</w:t>
      </w:r>
      <w:r w:rsidR="004F5D81">
        <w:rPr>
          <w:szCs w:val="24"/>
        </w:rPr>
        <w:t xml:space="preserve"> Отчет</w:t>
      </w:r>
      <w:r w:rsidR="004F5D81" w:rsidRPr="00F86D10">
        <w:rPr>
          <w:szCs w:val="24"/>
        </w:rPr>
        <w:t xml:space="preserve"> независимого оценщика</w:t>
      </w:r>
      <w:r w:rsidRPr="00321954">
        <w:rPr>
          <w:szCs w:val="24"/>
        </w:rPr>
        <w:t xml:space="preserve">). </w:t>
      </w:r>
    </w:p>
    <w:p w:rsidR="00321954" w:rsidRPr="00321954" w:rsidRDefault="00321954" w:rsidP="0032195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321954">
        <w:rPr>
          <w:szCs w:val="24"/>
        </w:rPr>
        <w:t xml:space="preserve">При этом стоимость возвратных материалов, непригодных для дальнейшего использования, </w:t>
      </w:r>
      <w:r w:rsidR="004F5D81" w:rsidRPr="00321954">
        <w:rPr>
          <w:szCs w:val="24"/>
        </w:rPr>
        <w:t xml:space="preserve">в Отчете независимого оценщика </w:t>
      </w:r>
      <w:r w:rsidRPr="00321954">
        <w:rPr>
          <w:szCs w:val="24"/>
        </w:rPr>
        <w:t>должна отражаться как «ноль» рублей.</w:t>
      </w:r>
    </w:p>
    <w:p w:rsidR="00A30767" w:rsidRDefault="004D029B" w:rsidP="00C06053">
      <w:pPr>
        <w:tabs>
          <w:tab w:val="left" w:pos="1134"/>
        </w:tabs>
        <w:spacing w:before="120" w:after="120"/>
        <w:ind w:firstLine="709"/>
        <w:jc w:val="both"/>
        <w:rPr>
          <w:szCs w:val="24"/>
        </w:rPr>
      </w:pPr>
      <w:r w:rsidRPr="003E793D">
        <w:rPr>
          <w:szCs w:val="24"/>
        </w:rPr>
        <w:t>Независимый оценщик при возникновении</w:t>
      </w:r>
      <w:r w:rsidRPr="002F363C">
        <w:rPr>
          <w:szCs w:val="24"/>
        </w:rPr>
        <w:t xml:space="preserve"> необходимости в проведении дополнительных лабораторных испытаний, исследований возвратных материалов может привлечь аккредитованную лабораторию Подрядчика либо независимую аккредитованную лабораторию, компетентную для проведения данного вида работ. Результаты испытаний, исследований </w:t>
      </w:r>
      <w:r w:rsidRPr="002F363C">
        <w:rPr>
          <w:szCs w:val="24"/>
        </w:rPr>
        <w:lastRenderedPageBreak/>
        <w:t xml:space="preserve">отражаются в соответствующем заключении лаборатории, которое прилагается </w:t>
      </w:r>
      <w:r w:rsidR="00C06053">
        <w:rPr>
          <w:szCs w:val="24"/>
        </w:rPr>
        <w:t>к Отчету независимого оценщика</w:t>
      </w:r>
      <w:r w:rsidRPr="002F363C">
        <w:rPr>
          <w:szCs w:val="24"/>
        </w:rPr>
        <w:t>.</w:t>
      </w:r>
    </w:p>
    <w:p w:rsidR="008A67F8" w:rsidRPr="008A67F8" w:rsidRDefault="00286DC7" w:rsidP="008A67F8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Подрядчик </w:t>
      </w:r>
      <w:r w:rsidR="008A67F8" w:rsidRPr="002C4845">
        <w:rPr>
          <w:szCs w:val="24"/>
        </w:rPr>
        <w:t>на основании Акта на разборку и Отчета независимого оценщика оформл</w:t>
      </w:r>
      <w:r w:rsidR="008A67F8">
        <w:rPr>
          <w:szCs w:val="24"/>
        </w:rPr>
        <w:t>яет</w:t>
      </w:r>
      <w:r w:rsidR="008A67F8" w:rsidRPr="002C4845">
        <w:rPr>
          <w:szCs w:val="24"/>
        </w:rPr>
        <w:t xml:space="preserve"> Акт оценки </w:t>
      </w:r>
      <w:r w:rsidR="008A67F8">
        <w:rPr>
          <w:szCs w:val="24"/>
        </w:rPr>
        <w:t xml:space="preserve">стоимости возвратных материалов </w:t>
      </w:r>
      <w:r w:rsidR="008A67F8" w:rsidRPr="002C4845">
        <w:rPr>
          <w:szCs w:val="24"/>
        </w:rPr>
        <w:t>по форме Приложения № 2</w:t>
      </w:r>
      <w:r w:rsidR="008A67F8">
        <w:rPr>
          <w:szCs w:val="24"/>
        </w:rPr>
        <w:t>, в котором определяется в</w:t>
      </w:r>
      <w:r w:rsidR="0049478F" w:rsidRPr="002C4845">
        <w:rPr>
          <w:szCs w:val="24"/>
        </w:rPr>
        <w:t xml:space="preserve">еличина </w:t>
      </w:r>
      <w:r w:rsidR="00C06053" w:rsidRPr="002C4845">
        <w:rPr>
          <w:szCs w:val="24"/>
        </w:rPr>
        <w:t>стоимости возвратных материалов</w:t>
      </w:r>
      <w:r w:rsidR="008A67F8" w:rsidRPr="002C4845">
        <w:rPr>
          <w:szCs w:val="24"/>
        </w:rPr>
        <w:t xml:space="preserve"> в текущих ценах за вычетом из этих сумм расходов по приведению материалов в пригодное для использования состояние и по доставке в места складирования.</w:t>
      </w:r>
    </w:p>
    <w:p w:rsidR="001A56B3" w:rsidRDefault="008A67F8" w:rsidP="00BA6652">
      <w:pPr>
        <w:tabs>
          <w:tab w:val="left" w:pos="1134"/>
        </w:tabs>
        <w:spacing w:before="120" w:after="120"/>
        <w:ind w:firstLine="709"/>
        <w:jc w:val="both"/>
        <w:rPr>
          <w:szCs w:val="24"/>
        </w:rPr>
      </w:pPr>
      <w:r w:rsidRPr="008A67F8">
        <w:rPr>
          <w:szCs w:val="24"/>
        </w:rPr>
        <w:t xml:space="preserve">В Акте оценки стоимости возвратных материалов указываются суммы расходов по приведению материалов в пригодное для использования состояние и по доставке в места складирования с приложением расчета указанных сумм расходов. </w:t>
      </w:r>
    </w:p>
    <w:p w:rsidR="001A56B3" w:rsidRPr="002C4845" w:rsidRDefault="001A56B3" w:rsidP="001A56B3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szCs w:val="24"/>
        </w:rPr>
        <w:t>Стоимость лома и отходов цветных и (или) черных металлов в Акте оценки стоимости возвратных материалов отражается в сумме без учета НДС с пометкой «НДС исчисляется налоговым агентом».</w:t>
      </w:r>
    </w:p>
    <w:p w:rsidR="008A67F8" w:rsidRPr="008A67F8" w:rsidRDefault="008A67F8" w:rsidP="00BA6652">
      <w:pPr>
        <w:tabs>
          <w:tab w:val="left" w:pos="1134"/>
        </w:tabs>
        <w:spacing w:before="120" w:after="120"/>
        <w:ind w:firstLine="709"/>
        <w:jc w:val="both"/>
        <w:rPr>
          <w:szCs w:val="24"/>
        </w:rPr>
      </w:pPr>
      <w:r w:rsidRPr="008A67F8">
        <w:rPr>
          <w:szCs w:val="24"/>
        </w:rPr>
        <w:t>Разница между стоимостью возвратных материалов, определенной согласно Отчету независимого оценщика, и расходами по приведению материалов в пригодное для использования состояние и по доставке в места складирования является стоимостью возвратных материалов, подлежащей уплате Подрядчиком Генподрядчику</w:t>
      </w:r>
      <w:r w:rsidR="004A7555">
        <w:rPr>
          <w:szCs w:val="24"/>
        </w:rPr>
        <w:t xml:space="preserve"> </w:t>
      </w:r>
      <w:r w:rsidR="004A7555" w:rsidRPr="008A67F8">
        <w:rPr>
          <w:szCs w:val="24"/>
        </w:rPr>
        <w:t>(далее – Стоимость возвратных материалов)</w:t>
      </w:r>
      <w:r w:rsidR="004A7555">
        <w:rPr>
          <w:szCs w:val="24"/>
        </w:rPr>
        <w:t xml:space="preserve">. </w:t>
      </w:r>
    </w:p>
    <w:p w:rsidR="003C4E47" w:rsidRPr="00F476CC" w:rsidRDefault="004D029B" w:rsidP="00F476C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szCs w:val="24"/>
        </w:rPr>
        <w:t xml:space="preserve">Акт оценки стоимости возвратных материалов </w:t>
      </w:r>
      <w:r w:rsidR="003C4E47" w:rsidRPr="002C4845">
        <w:rPr>
          <w:szCs w:val="24"/>
        </w:rPr>
        <w:t>подписывается</w:t>
      </w:r>
      <w:r w:rsidRPr="002C4845">
        <w:rPr>
          <w:szCs w:val="24"/>
        </w:rPr>
        <w:t xml:space="preserve"> Подрядчиком</w:t>
      </w:r>
      <w:r w:rsidR="00590066" w:rsidRPr="002C4845">
        <w:rPr>
          <w:szCs w:val="24"/>
        </w:rPr>
        <w:t xml:space="preserve"> и </w:t>
      </w:r>
      <w:r w:rsidRPr="002C4845">
        <w:rPr>
          <w:szCs w:val="24"/>
        </w:rPr>
        <w:t>Генподрядчиком</w:t>
      </w:r>
      <w:r w:rsidR="003C4E47" w:rsidRPr="002C4845">
        <w:rPr>
          <w:szCs w:val="24"/>
        </w:rPr>
        <w:t xml:space="preserve"> (также Заказчиком – в случае выполнения Работ по демонтажу и разбору имущества, принадлежащего Заказчику)</w:t>
      </w:r>
      <w:r w:rsidR="00341267">
        <w:rPr>
          <w:szCs w:val="24"/>
        </w:rPr>
        <w:t xml:space="preserve"> датой оформления и подписания с Подрядчиком Акта</w:t>
      </w:r>
      <w:r w:rsidR="00341267" w:rsidRPr="00ED29FE">
        <w:rPr>
          <w:szCs w:val="24"/>
        </w:rPr>
        <w:t xml:space="preserve"> </w:t>
      </w:r>
      <w:r w:rsidR="00341267" w:rsidRPr="002C4845">
        <w:rPr>
          <w:szCs w:val="24"/>
        </w:rPr>
        <w:t>по форме № КС-2</w:t>
      </w:r>
      <w:r w:rsidR="00341267">
        <w:rPr>
          <w:szCs w:val="24"/>
        </w:rPr>
        <w:t xml:space="preserve"> и</w:t>
      </w:r>
      <w:r w:rsidR="00341267" w:rsidRPr="002C4845">
        <w:rPr>
          <w:szCs w:val="24"/>
        </w:rPr>
        <w:t xml:space="preserve"> Справки по форме № КС-3</w:t>
      </w:r>
      <w:r w:rsidR="00341267">
        <w:rPr>
          <w:szCs w:val="24"/>
        </w:rPr>
        <w:t xml:space="preserve"> </w:t>
      </w:r>
      <w:r w:rsidR="00F476CC">
        <w:rPr>
          <w:szCs w:val="24"/>
        </w:rPr>
        <w:t>по приемке Работ по демонтажу и разбору в соответствии с условиями Договора</w:t>
      </w:r>
      <w:r w:rsidRPr="00F476CC">
        <w:rPr>
          <w:szCs w:val="24"/>
        </w:rPr>
        <w:t xml:space="preserve">. </w:t>
      </w:r>
    </w:p>
    <w:p w:rsidR="00B12297" w:rsidRPr="002C4845" w:rsidRDefault="004D029B" w:rsidP="00B12297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szCs w:val="24"/>
        </w:rPr>
        <w:t xml:space="preserve">Приемка </w:t>
      </w:r>
      <w:r w:rsidR="003C4E47" w:rsidRPr="002C4845">
        <w:rPr>
          <w:szCs w:val="24"/>
        </w:rPr>
        <w:t xml:space="preserve">Генподрядчиком </w:t>
      </w:r>
      <w:r w:rsidRPr="002C4845">
        <w:rPr>
          <w:szCs w:val="24"/>
        </w:rPr>
        <w:t xml:space="preserve">выполненных </w:t>
      </w:r>
      <w:r w:rsidR="003C4E47" w:rsidRPr="002C4845">
        <w:rPr>
          <w:szCs w:val="24"/>
        </w:rPr>
        <w:t>Р</w:t>
      </w:r>
      <w:r w:rsidRPr="002C4845">
        <w:rPr>
          <w:szCs w:val="24"/>
        </w:rPr>
        <w:t xml:space="preserve">абот по </w:t>
      </w:r>
      <w:r w:rsidR="003C4E47" w:rsidRPr="002C4845">
        <w:rPr>
          <w:szCs w:val="24"/>
        </w:rPr>
        <w:t xml:space="preserve">демонтажу и разбору осуществляется на основании Акта по форме № КС-2, Справки по форме № КС-3 </w:t>
      </w:r>
      <w:r w:rsidR="00B12297" w:rsidRPr="002C4845">
        <w:rPr>
          <w:szCs w:val="24"/>
        </w:rPr>
        <w:t xml:space="preserve">с предоставлением </w:t>
      </w:r>
      <w:r w:rsidR="001A56B3" w:rsidRPr="002C4845">
        <w:rPr>
          <w:szCs w:val="24"/>
        </w:rPr>
        <w:t>Подрядчиком</w:t>
      </w:r>
      <w:r w:rsidR="001A56B3">
        <w:rPr>
          <w:szCs w:val="24"/>
        </w:rPr>
        <w:t xml:space="preserve"> </w:t>
      </w:r>
      <w:r w:rsidR="0006663B">
        <w:rPr>
          <w:szCs w:val="24"/>
        </w:rPr>
        <w:t>в сроки, установленные условиями Договора</w:t>
      </w:r>
      <w:r w:rsidR="00B12297" w:rsidRPr="002C4845">
        <w:rPr>
          <w:szCs w:val="24"/>
        </w:rPr>
        <w:t>:</w:t>
      </w:r>
    </w:p>
    <w:p w:rsidR="00B12297" w:rsidRPr="002C4845" w:rsidRDefault="004D029B" w:rsidP="00B12297">
      <w:pPr>
        <w:pStyle w:val="a3"/>
        <w:numPr>
          <w:ilvl w:val="0"/>
          <w:numId w:val="7"/>
        </w:numPr>
        <w:tabs>
          <w:tab w:val="left" w:pos="1134"/>
        </w:tabs>
        <w:spacing w:before="120" w:after="120"/>
        <w:contextualSpacing w:val="0"/>
        <w:jc w:val="both"/>
        <w:rPr>
          <w:szCs w:val="24"/>
        </w:rPr>
      </w:pPr>
      <w:r w:rsidRPr="002C4845">
        <w:rPr>
          <w:szCs w:val="24"/>
        </w:rPr>
        <w:t>Акта на разбор</w:t>
      </w:r>
      <w:r w:rsidR="003C4E47" w:rsidRPr="002C4845">
        <w:rPr>
          <w:szCs w:val="24"/>
        </w:rPr>
        <w:t>ку по форме Приложения № 1</w:t>
      </w:r>
      <w:r w:rsidRPr="002C4845">
        <w:rPr>
          <w:szCs w:val="24"/>
        </w:rPr>
        <w:t xml:space="preserve"> </w:t>
      </w:r>
      <w:r w:rsidR="00B12297" w:rsidRPr="002C4845">
        <w:rPr>
          <w:szCs w:val="24"/>
        </w:rPr>
        <w:t xml:space="preserve">– </w:t>
      </w:r>
      <w:r w:rsidR="00C06C64">
        <w:rPr>
          <w:szCs w:val="24"/>
        </w:rPr>
        <w:t>2 экземпляра (3 экземпляра</w:t>
      </w:r>
      <w:r w:rsidR="00C06C64" w:rsidRPr="002C4845">
        <w:rPr>
          <w:szCs w:val="24"/>
        </w:rPr>
        <w:t xml:space="preserve"> </w:t>
      </w:r>
      <w:r w:rsidR="00B12297" w:rsidRPr="002C4845">
        <w:rPr>
          <w:szCs w:val="24"/>
        </w:rPr>
        <w:t>- в случае выполнения Работ по демонтажу и разбору имущества, принадлежащего Заказчику</w:t>
      </w:r>
      <w:r w:rsidR="001A56B3">
        <w:rPr>
          <w:szCs w:val="24"/>
        </w:rPr>
        <w:t>,</w:t>
      </w:r>
      <w:r w:rsidR="001A56B3" w:rsidRPr="001A56B3">
        <w:rPr>
          <w:szCs w:val="24"/>
        </w:rPr>
        <w:t xml:space="preserve"> другому третьему лицу</w:t>
      </w:r>
      <w:r w:rsidR="00B12297" w:rsidRPr="002C4845">
        <w:rPr>
          <w:szCs w:val="24"/>
        </w:rPr>
        <w:t>);</w:t>
      </w:r>
    </w:p>
    <w:p w:rsidR="00B12297" w:rsidRPr="002C4845" w:rsidRDefault="004D029B" w:rsidP="00B12297">
      <w:pPr>
        <w:pStyle w:val="a3"/>
        <w:numPr>
          <w:ilvl w:val="0"/>
          <w:numId w:val="7"/>
        </w:numPr>
        <w:tabs>
          <w:tab w:val="left" w:pos="1134"/>
        </w:tabs>
        <w:spacing w:before="120" w:after="120"/>
        <w:contextualSpacing w:val="0"/>
        <w:jc w:val="both"/>
        <w:rPr>
          <w:szCs w:val="24"/>
        </w:rPr>
      </w:pPr>
      <w:r w:rsidRPr="002C4845">
        <w:rPr>
          <w:szCs w:val="24"/>
        </w:rPr>
        <w:t>Акта оценки стоимости возвратных материалов по</w:t>
      </w:r>
      <w:r w:rsidR="003C4E47" w:rsidRPr="002C4845">
        <w:rPr>
          <w:szCs w:val="24"/>
        </w:rPr>
        <w:t xml:space="preserve"> форме Приложения № 2</w:t>
      </w:r>
      <w:r w:rsidR="00C06C64">
        <w:rPr>
          <w:szCs w:val="24"/>
        </w:rPr>
        <w:t xml:space="preserve"> - 2 экземпляра (3 экземпляра</w:t>
      </w:r>
      <w:r w:rsidR="00B12297" w:rsidRPr="002C4845">
        <w:rPr>
          <w:szCs w:val="24"/>
        </w:rPr>
        <w:t xml:space="preserve"> - в случае выполнения Работ по демонтажу и разбору имущества, принадлежащего Заказчику</w:t>
      </w:r>
      <w:r w:rsidR="001A56B3">
        <w:rPr>
          <w:szCs w:val="24"/>
        </w:rPr>
        <w:t>,</w:t>
      </w:r>
      <w:r w:rsidR="001A56B3" w:rsidRPr="001A56B3">
        <w:rPr>
          <w:szCs w:val="24"/>
        </w:rPr>
        <w:t xml:space="preserve"> другому третьему лицу</w:t>
      </w:r>
      <w:r w:rsidR="00B12297" w:rsidRPr="002C4845">
        <w:rPr>
          <w:szCs w:val="24"/>
        </w:rPr>
        <w:t>)</w:t>
      </w:r>
      <w:r w:rsidR="00751E7D">
        <w:rPr>
          <w:szCs w:val="24"/>
        </w:rPr>
        <w:t>;</w:t>
      </w:r>
    </w:p>
    <w:p w:rsidR="00B12297" w:rsidRPr="002C4845" w:rsidRDefault="00B12297" w:rsidP="00751E7D">
      <w:pPr>
        <w:pStyle w:val="a3"/>
        <w:numPr>
          <w:ilvl w:val="0"/>
          <w:numId w:val="7"/>
        </w:numPr>
        <w:tabs>
          <w:tab w:val="left" w:pos="1134"/>
        </w:tabs>
        <w:spacing w:before="120" w:after="120"/>
        <w:contextualSpacing w:val="0"/>
        <w:jc w:val="both"/>
        <w:rPr>
          <w:szCs w:val="24"/>
        </w:rPr>
      </w:pPr>
      <w:r w:rsidRPr="002C4845">
        <w:rPr>
          <w:szCs w:val="24"/>
        </w:rPr>
        <w:t xml:space="preserve">Отчета независимого оценщика об оценке стоимости материалов, полученных от выполнения Работ по разбору и демонтажу </w:t>
      </w:r>
    </w:p>
    <w:p w:rsidR="00B12297" w:rsidRPr="002C4845" w:rsidRDefault="00B12297" w:rsidP="00751E7D">
      <w:pPr>
        <w:pStyle w:val="a3"/>
        <w:numPr>
          <w:ilvl w:val="0"/>
          <w:numId w:val="7"/>
        </w:numPr>
        <w:tabs>
          <w:tab w:val="left" w:pos="1134"/>
        </w:tabs>
        <w:spacing w:before="120" w:after="120"/>
        <w:contextualSpacing w:val="0"/>
        <w:jc w:val="both"/>
        <w:rPr>
          <w:szCs w:val="24"/>
        </w:rPr>
      </w:pPr>
      <w:r w:rsidRPr="002C4845">
        <w:rPr>
          <w:szCs w:val="24"/>
        </w:rPr>
        <w:t>заверенных соответствующим образом копий договора оценки и документов, подтверждающих квалификацию независимого оценщика - в 1 экз.</w:t>
      </w:r>
    </w:p>
    <w:p w:rsidR="002F4B95" w:rsidRDefault="00A7619F" w:rsidP="00751E7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szCs w:val="24"/>
        </w:rPr>
        <w:t>Стоимость</w:t>
      </w:r>
      <w:r w:rsidR="007F7190" w:rsidRPr="002C4845">
        <w:rPr>
          <w:szCs w:val="24"/>
        </w:rPr>
        <w:t xml:space="preserve"> возвратных материалов </w:t>
      </w:r>
      <w:r w:rsidR="00751E7D">
        <w:rPr>
          <w:szCs w:val="24"/>
        </w:rPr>
        <w:t>отражается</w:t>
      </w:r>
      <w:r w:rsidR="002F4B95">
        <w:rPr>
          <w:szCs w:val="24"/>
        </w:rPr>
        <w:t>:</w:t>
      </w:r>
    </w:p>
    <w:p w:rsidR="00751E7D" w:rsidRDefault="00751E7D" w:rsidP="00647E0A">
      <w:pPr>
        <w:pStyle w:val="a3"/>
        <w:numPr>
          <w:ilvl w:val="0"/>
          <w:numId w:val="13"/>
        </w:numPr>
        <w:tabs>
          <w:tab w:val="left" w:pos="1134"/>
        </w:tabs>
        <w:spacing w:before="120" w:after="120"/>
        <w:ind w:left="993" w:hanging="284"/>
        <w:contextualSpacing w:val="0"/>
        <w:jc w:val="both"/>
        <w:rPr>
          <w:szCs w:val="24"/>
        </w:rPr>
      </w:pPr>
      <w:r>
        <w:rPr>
          <w:szCs w:val="24"/>
        </w:rPr>
        <w:t xml:space="preserve">в Акте по форме № КС-2 приводится </w:t>
      </w:r>
      <w:proofErr w:type="spellStart"/>
      <w:r w:rsidR="00E95E22" w:rsidRPr="00751E7D">
        <w:rPr>
          <w:szCs w:val="24"/>
        </w:rPr>
        <w:t>справо</w:t>
      </w:r>
      <w:r w:rsidR="006C1C75" w:rsidRPr="00751E7D">
        <w:rPr>
          <w:szCs w:val="24"/>
        </w:rPr>
        <w:t>чно</w:t>
      </w:r>
      <w:proofErr w:type="spellEnd"/>
      <w:r w:rsidR="006C1C75" w:rsidRPr="00751E7D">
        <w:rPr>
          <w:szCs w:val="24"/>
        </w:rPr>
        <w:t xml:space="preserve"> за итого</w:t>
      </w:r>
      <w:r w:rsidR="00B12297" w:rsidRPr="00751E7D">
        <w:rPr>
          <w:szCs w:val="24"/>
        </w:rPr>
        <w:t>м общей стоимости работ по Акту</w:t>
      </w:r>
      <w:r>
        <w:rPr>
          <w:szCs w:val="24"/>
        </w:rPr>
        <w:t>.</w:t>
      </w:r>
      <w:r w:rsidR="00B12297" w:rsidRPr="00751E7D">
        <w:rPr>
          <w:szCs w:val="24"/>
        </w:rPr>
        <w:t xml:space="preserve"> </w:t>
      </w:r>
    </w:p>
    <w:p w:rsidR="002F4B95" w:rsidRDefault="002F4B95" w:rsidP="00647E0A">
      <w:pPr>
        <w:pStyle w:val="a3"/>
        <w:numPr>
          <w:ilvl w:val="0"/>
          <w:numId w:val="13"/>
        </w:numPr>
        <w:tabs>
          <w:tab w:val="left" w:pos="1134"/>
        </w:tabs>
        <w:spacing w:before="120" w:after="120"/>
        <w:ind w:left="993" w:hanging="284"/>
        <w:contextualSpacing w:val="0"/>
        <w:jc w:val="both"/>
        <w:rPr>
          <w:szCs w:val="24"/>
        </w:rPr>
      </w:pPr>
      <w:r>
        <w:rPr>
          <w:szCs w:val="24"/>
        </w:rPr>
        <w:t>В Справке по форме КС-3 отдельной строкой.</w:t>
      </w:r>
    </w:p>
    <w:p w:rsidR="00A30767" w:rsidRPr="002C4845" w:rsidRDefault="00387CE8" w:rsidP="00864801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szCs w:val="24"/>
        </w:rPr>
        <w:t>Право собственности на возвратные материалы</w:t>
      </w:r>
      <w:r w:rsidR="003B6E07">
        <w:rPr>
          <w:szCs w:val="24"/>
        </w:rPr>
        <w:t xml:space="preserve">, полученные при выполнении Работ по демонтажу и разбору, </w:t>
      </w:r>
      <w:r w:rsidRPr="002C4845">
        <w:rPr>
          <w:szCs w:val="24"/>
        </w:rPr>
        <w:t xml:space="preserve">переходит к Подрядчику на дату подписания </w:t>
      </w:r>
      <w:r w:rsidR="00A65D40" w:rsidRPr="002C4845">
        <w:rPr>
          <w:szCs w:val="24"/>
        </w:rPr>
        <w:t xml:space="preserve">Акта оценки стоимости возвратных материалов по форме Приложения № 2, </w:t>
      </w:r>
      <w:r w:rsidRPr="002C4845">
        <w:rPr>
          <w:szCs w:val="24"/>
        </w:rPr>
        <w:t xml:space="preserve">Акта о приемке выполненных работ по форме КС-2 и Справки о стоимости выполненных работ и затрат (форма КС-3), в которой отражается в качестве удержания с Подрядчика стоимость возвратных материалов (в том числе лома и отходов цветных и (или) черных металлов), полученных от </w:t>
      </w:r>
      <w:r w:rsidR="003E084C" w:rsidRPr="002C4845">
        <w:rPr>
          <w:szCs w:val="24"/>
        </w:rPr>
        <w:t xml:space="preserve">выполненных Работ по демонтажу и разбору </w:t>
      </w:r>
      <w:r w:rsidRPr="002C4845">
        <w:rPr>
          <w:szCs w:val="24"/>
        </w:rPr>
        <w:t>имущества Заказчика</w:t>
      </w:r>
      <w:r w:rsidR="008D6BF9">
        <w:rPr>
          <w:szCs w:val="24"/>
        </w:rPr>
        <w:t>, другого третьего лица</w:t>
      </w:r>
      <w:r w:rsidR="00084137" w:rsidRPr="002C4845">
        <w:rPr>
          <w:szCs w:val="24"/>
        </w:rPr>
        <w:t>.</w:t>
      </w:r>
    </w:p>
    <w:p w:rsidR="007C7A95" w:rsidRPr="007C7A95" w:rsidRDefault="00491CA9" w:rsidP="00806D43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bCs/>
          <w:szCs w:val="24"/>
        </w:rPr>
        <w:t xml:space="preserve">Генподрядчик </w:t>
      </w:r>
      <w:r>
        <w:rPr>
          <w:bCs/>
          <w:szCs w:val="24"/>
        </w:rPr>
        <w:t>в</w:t>
      </w:r>
      <w:r w:rsidR="0092566D" w:rsidRPr="002C4845">
        <w:rPr>
          <w:bCs/>
          <w:szCs w:val="24"/>
        </w:rPr>
        <w:t xml:space="preserve"> течение 5 (пяти) календарных дней с даты подписания </w:t>
      </w:r>
      <w:r w:rsidR="0092566D" w:rsidRPr="002C4845">
        <w:rPr>
          <w:szCs w:val="24"/>
        </w:rPr>
        <w:t xml:space="preserve">Акта оценки стоимости возвратных материалов по форме Приложения № 2, </w:t>
      </w:r>
      <w:r w:rsidR="0092566D" w:rsidRPr="002C4845">
        <w:rPr>
          <w:bCs/>
          <w:szCs w:val="24"/>
        </w:rPr>
        <w:t xml:space="preserve">Акта по форме КС-2 и </w:t>
      </w:r>
      <w:r w:rsidR="007C7A95">
        <w:rPr>
          <w:bCs/>
          <w:szCs w:val="24"/>
        </w:rPr>
        <w:t xml:space="preserve">Справки </w:t>
      </w:r>
      <w:r w:rsidR="007C7A95" w:rsidRPr="002C4845">
        <w:rPr>
          <w:szCs w:val="24"/>
        </w:rPr>
        <w:t xml:space="preserve">по форме № КС-3 </w:t>
      </w:r>
      <w:r w:rsidR="0092566D" w:rsidRPr="002C4845">
        <w:rPr>
          <w:bCs/>
          <w:szCs w:val="24"/>
        </w:rPr>
        <w:t xml:space="preserve">предоставляет Подрядчику счет-фактуру, оформленную в соответствии с </w:t>
      </w:r>
      <w:r>
        <w:rPr>
          <w:bCs/>
          <w:szCs w:val="24"/>
        </w:rPr>
        <w:t xml:space="preserve">налоговым </w:t>
      </w:r>
      <w:r w:rsidR="0092566D" w:rsidRPr="002C4845">
        <w:rPr>
          <w:bCs/>
          <w:szCs w:val="24"/>
        </w:rPr>
        <w:t xml:space="preserve">законодательством РФ. </w:t>
      </w:r>
    </w:p>
    <w:p w:rsidR="00FE1C0E" w:rsidRDefault="0092566D" w:rsidP="007C7A9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2C4845">
        <w:rPr>
          <w:bCs/>
          <w:szCs w:val="24"/>
        </w:rPr>
        <w:lastRenderedPageBreak/>
        <w:t xml:space="preserve">При реализации Подрядчику </w:t>
      </w:r>
      <w:r w:rsidRPr="002C4845">
        <w:rPr>
          <w:szCs w:val="24"/>
        </w:rPr>
        <w:t>лома и отходов цветных и (ил</w:t>
      </w:r>
      <w:r w:rsidR="007C7A95">
        <w:rPr>
          <w:szCs w:val="24"/>
        </w:rPr>
        <w:t xml:space="preserve">и) черных металлов Генподрядчик </w:t>
      </w:r>
      <w:r w:rsidRPr="002C4845">
        <w:rPr>
          <w:szCs w:val="24"/>
        </w:rPr>
        <w:t>предоставляет Подрядчику счет-фактуру без учета сумм НДС с пометкой «НДС исчисляется налоговым агентом»</w:t>
      </w:r>
      <w:r w:rsidR="00C861DA">
        <w:rPr>
          <w:szCs w:val="24"/>
        </w:rPr>
        <w:t xml:space="preserve"> (</w:t>
      </w:r>
      <w:r w:rsidR="00C861DA" w:rsidRPr="00FE36C8">
        <w:rPr>
          <w:rFonts w:eastAsiaTheme="minorHAnsi"/>
          <w:lang w:eastAsia="en-US"/>
        </w:rPr>
        <w:t>п. 8 ст. 161 НК РФ</w:t>
      </w:r>
      <w:r w:rsidR="00C861DA">
        <w:rPr>
          <w:rFonts w:eastAsiaTheme="minorHAnsi"/>
          <w:lang w:eastAsia="en-US"/>
        </w:rPr>
        <w:t>)</w:t>
      </w:r>
      <w:r w:rsidRPr="002C4845">
        <w:rPr>
          <w:szCs w:val="24"/>
        </w:rPr>
        <w:t>.</w:t>
      </w:r>
    </w:p>
    <w:p w:rsidR="00FE1C0E" w:rsidRPr="00751E7D" w:rsidRDefault="00FE1C0E" w:rsidP="00FE1C0E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 w:rsidRPr="00751E7D">
        <w:rPr>
          <w:szCs w:val="24"/>
        </w:rPr>
        <w:t xml:space="preserve">Оплата </w:t>
      </w:r>
      <w:r w:rsidR="00E67199">
        <w:rPr>
          <w:szCs w:val="24"/>
        </w:rPr>
        <w:t xml:space="preserve">Подрядчиком </w:t>
      </w:r>
      <w:r w:rsidRPr="00751E7D">
        <w:rPr>
          <w:szCs w:val="24"/>
        </w:rPr>
        <w:t>Стоимости возвратных материалов осуществляется путем проведения зачёта на основании ст. 41 ГК РФ следующим образом:</w:t>
      </w:r>
    </w:p>
    <w:p w:rsidR="00FE1C0E" w:rsidRPr="00751E7D" w:rsidRDefault="00FE1C0E" w:rsidP="00FE1C0E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993" w:hanging="284"/>
        <w:contextualSpacing w:val="0"/>
        <w:jc w:val="both"/>
        <w:rPr>
          <w:szCs w:val="24"/>
        </w:rPr>
      </w:pPr>
      <w:r w:rsidRPr="00751E7D">
        <w:rPr>
          <w:szCs w:val="24"/>
        </w:rPr>
        <w:t>Сумма, подлежа</w:t>
      </w:r>
      <w:r w:rsidR="005E0C1C">
        <w:rPr>
          <w:szCs w:val="24"/>
        </w:rPr>
        <w:t>щая к оплате за выполненные П</w:t>
      </w:r>
      <w:r w:rsidRPr="00751E7D">
        <w:rPr>
          <w:szCs w:val="24"/>
        </w:rPr>
        <w:t xml:space="preserve">одрядчиком за отчетный период </w:t>
      </w:r>
      <w:r w:rsidRPr="002C4845">
        <w:rPr>
          <w:szCs w:val="24"/>
        </w:rPr>
        <w:t>Работ по демонтажу и разбору имущества</w:t>
      </w:r>
      <w:r w:rsidRPr="00751E7D">
        <w:rPr>
          <w:szCs w:val="24"/>
        </w:rPr>
        <w:t>, уменьшается на Стоимость возвратных материалов за соответствующий период, что отражается в Справке по форме № КС-3</w:t>
      </w:r>
    </w:p>
    <w:p w:rsidR="00EE65CD" w:rsidRPr="00FE1C0E" w:rsidRDefault="00FE1C0E" w:rsidP="00FE1C0E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993" w:hanging="284"/>
        <w:contextualSpacing w:val="0"/>
        <w:jc w:val="both"/>
        <w:rPr>
          <w:szCs w:val="24"/>
        </w:rPr>
      </w:pPr>
      <w:r w:rsidRPr="00751E7D">
        <w:rPr>
          <w:szCs w:val="24"/>
        </w:rPr>
        <w:t xml:space="preserve">Подписание Сторонами Справки по форме </w:t>
      </w:r>
      <w:r>
        <w:rPr>
          <w:szCs w:val="24"/>
        </w:rPr>
        <w:t xml:space="preserve">№ </w:t>
      </w:r>
      <w:r w:rsidRPr="00751E7D">
        <w:rPr>
          <w:szCs w:val="24"/>
        </w:rPr>
        <w:t xml:space="preserve">КС-3 является результатом проведенного зачёта. </w:t>
      </w:r>
      <w:r w:rsidR="00EE65CD" w:rsidRPr="00FE1C0E">
        <w:rPr>
          <w:szCs w:val="24"/>
          <w:highlight w:val="yellow"/>
        </w:rPr>
        <w:br w:type="page"/>
      </w:r>
    </w:p>
    <w:p w:rsidR="00FE0E41" w:rsidRPr="003B6E07" w:rsidRDefault="00FE0E41" w:rsidP="00FE0E41">
      <w:pPr>
        <w:suppressAutoHyphens/>
        <w:spacing w:line="276" w:lineRule="auto"/>
        <w:ind w:firstLine="567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Вариант 2</w:t>
      </w:r>
    </w:p>
    <w:p w:rsidR="00EE65CD" w:rsidRPr="00DE3173" w:rsidRDefault="00EE65CD" w:rsidP="002D00EF">
      <w:pPr>
        <w:suppressAutoHyphens/>
        <w:spacing w:before="120" w:after="120"/>
        <w:ind w:firstLine="567"/>
        <w:jc w:val="center"/>
        <w:rPr>
          <w:szCs w:val="24"/>
        </w:rPr>
      </w:pPr>
      <w:r w:rsidRPr="00DE3173">
        <w:rPr>
          <w:b/>
          <w:szCs w:val="24"/>
        </w:rPr>
        <w:t xml:space="preserve">ПОРЯДОК ДОКУМЕНТАЛЬНОГО ОФОРМЛЕНИЯ ОБРАЗОВАНИЯ </w:t>
      </w:r>
      <w:r>
        <w:rPr>
          <w:b/>
          <w:szCs w:val="24"/>
        </w:rPr>
        <w:t xml:space="preserve">И ПЕРЕДАЧИ </w:t>
      </w:r>
      <w:r w:rsidRPr="00DE3173">
        <w:rPr>
          <w:b/>
          <w:szCs w:val="24"/>
        </w:rPr>
        <w:t>ВОЗВРАТНЫХ МАТЕРИАЛОВ</w:t>
      </w:r>
      <w:r>
        <w:rPr>
          <w:b/>
          <w:szCs w:val="24"/>
        </w:rPr>
        <w:t xml:space="preserve"> </w:t>
      </w:r>
      <w:r w:rsidR="005A1991">
        <w:rPr>
          <w:b/>
          <w:szCs w:val="24"/>
        </w:rPr>
        <w:t>ГЕН</w:t>
      </w:r>
      <w:r>
        <w:rPr>
          <w:b/>
          <w:szCs w:val="24"/>
        </w:rPr>
        <w:t>ПОДРЯД</w:t>
      </w:r>
      <w:r w:rsidR="00D25583">
        <w:rPr>
          <w:b/>
          <w:szCs w:val="24"/>
        </w:rPr>
        <w:t>Ч</w:t>
      </w:r>
      <w:r w:rsidR="005A1991">
        <w:rPr>
          <w:b/>
          <w:szCs w:val="24"/>
        </w:rPr>
        <w:t>ИКУ</w:t>
      </w:r>
    </w:p>
    <w:p w:rsidR="00EE65CD" w:rsidRPr="00C71A51" w:rsidRDefault="00C71A51" w:rsidP="00C71A51">
      <w:pPr>
        <w:suppressAutoHyphens/>
        <w:jc w:val="center"/>
        <w:rPr>
          <w:i/>
          <w:szCs w:val="24"/>
        </w:rPr>
      </w:pPr>
      <w:r w:rsidRPr="00C71A51">
        <w:rPr>
          <w:i/>
          <w:szCs w:val="24"/>
        </w:rPr>
        <w:t>Данный порядок может применяться в</w:t>
      </w:r>
      <w:r>
        <w:rPr>
          <w:i/>
          <w:szCs w:val="24"/>
        </w:rPr>
        <w:t xml:space="preserve"> отношении любых возвратных материалов,</w:t>
      </w:r>
      <w:r w:rsidRPr="00C71A51">
        <w:rPr>
          <w:i/>
          <w:szCs w:val="24"/>
        </w:rPr>
        <w:t xml:space="preserve"> </w:t>
      </w:r>
      <w:r>
        <w:rPr>
          <w:i/>
          <w:szCs w:val="24"/>
        </w:rPr>
        <w:t>полученных от демонтажа и разбора как имущества, принадлежащего Заказчику, другому третьему лицу</w:t>
      </w:r>
      <w:r w:rsidR="001A56B3">
        <w:rPr>
          <w:i/>
          <w:szCs w:val="24"/>
        </w:rPr>
        <w:t>, так и Генподрядчику</w:t>
      </w:r>
    </w:p>
    <w:p w:rsidR="000520BE" w:rsidRPr="004D029B" w:rsidRDefault="000520BE" w:rsidP="000520BE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Приемка выполненных работ при переустройстве</w:t>
      </w:r>
      <w:r w:rsidRPr="00F86D10">
        <w:rPr>
          <w:szCs w:val="24"/>
        </w:rPr>
        <w:t xml:space="preserve"> инженерных коммуникаций существующих конструкций</w:t>
      </w:r>
      <w:r>
        <w:rPr>
          <w:szCs w:val="24"/>
        </w:rPr>
        <w:t>, работ по подготовке территории строительства, работ</w:t>
      </w:r>
      <w:r w:rsidRPr="00F86D10">
        <w:rPr>
          <w:szCs w:val="24"/>
        </w:rPr>
        <w:t xml:space="preserve"> </w:t>
      </w:r>
      <w:r>
        <w:rPr>
          <w:szCs w:val="24"/>
        </w:rPr>
        <w:t>по</w:t>
      </w:r>
      <w:r w:rsidRPr="004D029B">
        <w:rPr>
          <w:szCs w:val="24"/>
        </w:rPr>
        <w:t xml:space="preserve"> разборке, сносу, демонтажу </w:t>
      </w:r>
      <w:r>
        <w:rPr>
          <w:szCs w:val="24"/>
        </w:rPr>
        <w:t xml:space="preserve">оборудования, </w:t>
      </w:r>
      <w:r w:rsidRPr="004D029B">
        <w:rPr>
          <w:szCs w:val="24"/>
        </w:rPr>
        <w:t xml:space="preserve">зданий и сооружений, в том числе временных, </w:t>
      </w:r>
      <w:r>
        <w:rPr>
          <w:szCs w:val="24"/>
        </w:rPr>
        <w:t xml:space="preserve">не принадлежащих Подрядчику (далее по тексту – Работы по демонтажу и разбору), </w:t>
      </w:r>
      <w:r w:rsidRPr="004D029B">
        <w:rPr>
          <w:szCs w:val="24"/>
        </w:rPr>
        <w:t xml:space="preserve">определение объема и стоимости </w:t>
      </w:r>
      <w:r w:rsidRPr="00F86D10">
        <w:rPr>
          <w:szCs w:val="24"/>
        </w:rPr>
        <w:t>материалов, элементов и изделий</w:t>
      </w:r>
      <w:r>
        <w:rPr>
          <w:szCs w:val="24"/>
        </w:rPr>
        <w:t>, образованных при выполнении Работ по демонтажу и разбору</w:t>
      </w:r>
      <w:r w:rsidRPr="00F86D10">
        <w:rPr>
          <w:szCs w:val="24"/>
        </w:rPr>
        <w:t xml:space="preserve"> (далее – воз</w:t>
      </w:r>
      <w:r>
        <w:rPr>
          <w:szCs w:val="24"/>
        </w:rPr>
        <w:t xml:space="preserve">вратные материалы), </w:t>
      </w:r>
      <w:r w:rsidRPr="00F86D10">
        <w:rPr>
          <w:szCs w:val="24"/>
        </w:rPr>
        <w:t xml:space="preserve">непригодных </w:t>
      </w:r>
      <w:r>
        <w:rPr>
          <w:szCs w:val="24"/>
        </w:rPr>
        <w:t xml:space="preserve">и пригодных </w:t>
      </w:r>
      <w:r w:rsidRPr="00F86D10">
        <w:rPr>
          <w:szCs w:val="24"/>
        </w:rPr>
        <w:t>для повторного применения</w:t>
      </w:r>
      <w:r>
        <w:rPr>
          <w:szCs w:val="24"/>
        </w:rPr>
        <w:t xml:space="preserve">, </w:t>
      </w:r>
      <w:r>
        <w:t>и отходов</w:t>
      </w:r>
      <w:r w:rsidRPr="00F60472">
        <w:t xml:space="preserve"> в </w:t>
      </w:r>
      <w:r w:rsidRPr="00F60472">
        <w:rPr>
          <w:szCs w:val="24"/>
        </w:rPr>
        <w:t>виде</w:t>
      </w:r>
      <w:r w:rsidRPr="00F60472">
        <w:t xml:space="preserve"> </w:t>
      </w:r>
      <w:r w:rsidRPr="00F60472">
        <w:rPr>
          <w:szCs w:val="24"/>
        </w:rPr>
        <w:t xml:space="preserve">лома и </w:t>
      </w:r>
      <w:r>
        <w:rPr>
          <w:szCs w:val="24"/>
        </w:rPr>
        <w:t xml:space="preserve">(или) </w:t>
      </w:r>
      <w:r w:rsidRPr="00F60472">
        <w:rPr>
          <w:szCs w:val="24"/>
        </w:rPr>
        <w:t xml:space="preserve">отходов черных и </w:t>
      </w:r>
      <w:r>
        <w:rPr>
          <w:szCs w:val="24"/>
        </w:rPr>
        <w:t xml:space="preserve">(или) </w:t>
      </w:r>
      <w:r w:rsidRPr="00F60472">
        <w:rPr>
          <w:szCs w:val="24"/>
        </w:rPr>
        <w:t>цветных металлов</w:t>
      </w:r>
      <w:r>
        <w:rPr>
          <w:szCs w:val="24"/>
        </w:rPr>
        <w:t xml:space="preserve"> </w:t>
      </w:r>
      <w:r w:rsidRPr="004D029B">
        <w:rPr>
          <w:szCs w:val="24"/>
        </w:rPr>
        <w:t xml:space="preserve">производится </w:t>
      </w:r>
      <w:r>
        <w:rPr>
          <w:szCs w:val="24"/>
        </w:rPr>
        <w:t xml:space="preserve">Сторонами </w:t>
      </w:r>
      <w:r w:rsidRPr="004D029B">
        <w:rPr>
          <w:szCs w:val="24"/>
        </w:rPr>
        <w:t xml:space="preserve">в </w:t>
      </w:r>
      <w:r>
        <w:rPr>
          <w:szCs w:val="24"/>
        </w:rPr>
        <w:t>порядке, установленном настоящим П</w:t>
      </w:r>
      <w:r w:rsidR="005665B3">
        <w:rPr>
          <w:szCs w:val="24"/>
        </w:rPr>
        <w:t>орядком</w:t>
      </w:r>
      <w:r w:rsidRPr="004D029B">
        <w:rPr>
          <w:szCs w:val="24"/>
        </w:rPr>
        <w:t xml:space="preserve">. </w:t>
      </w:r>
    </w:p>
    <w:p w:rsidR="007C7FC5" w:rsidRPr="002F363C" w:rsidRDefault="007C7FC5" w:rsidP="007C7A95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Подрядчик извещает </w:t>
      </w:r>
      <w:r>
        <w:rPr>
          <w:szCs w:val="24"/>
        </w:rPr>
        <w:t>Генподрядчика</w:t>
      </w:r>
      <w:r w:rsidRPr="002F363C">
        <w:rPr>
          <w:szCs w:val="24"/>
        </w:rPr>
        <w:t xml:space="preserve"> </w:t>
      </w:r>
      <w:r>
        <w:rPr>
          <w:szCs w:val="24"/>
        </w:rPr>
        <w:t xml:space="preserve">(также Заказчика – в случае выполнения Работ по демонтажу и разбору имущества, </w:t>
      </w:r>
      <w:r w:rsidRPr="001A56B3">
        <w:rPr>
          <w:szCs w:val="24"/>
        </w:rPr>
        <w:t>принадлежащего Заказчику, другому третьему лицу)</w:t>
      </w:r>
      <w:r>
        <w:rPr>
          <w:szCs w:val="24"/>
        </w:rPr>
        <w:t xml:space="preserve"> </w:t>
      </w:r>
      <w:r w:rsidRPr="002F363C">
        <w:rPr>
          <w:szCs w:val="24"/>
        </w:rPr>
        <w:t xml:space="preserve">о начале производства </w:t>
      </w:r>
      <w:r>
        <w:rPr>
          <w:szCs w:val="24"/>
        </w:rPr>
        <w:t>Р</w:t>
      </w:r>
      <w:r w:rsidRPr="002F363C">
        <w:rPr>
          <w:szCs w:val="24"/>
        </w:rPr>
        <w:t xml:space="preserve">абот по </w:t>
      </w:r>
      <w:r>
        <w:rPr>
          <w:szCs w:val="24"/>
        </w:rPr>
        <w:t xml:space="preserve">демонтажу и разбору за </w:t>
      </w:r>
      <w:r w:rsidRPr="002F363C">
        <w:rPr>
          <w:szCs w:val="24"/>
        </w:rPr>
        <w:t>3 (три) рабочих дня до начала работ.</w:t>
      </w:r>
    </w:p>
    <w:p w:rsidR="007C7FC5" w:rsidRDefault="007C7FC5" w:rsidP="007C7A95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Комиссия в составе уполномоченных представителей Подрядчика, </w:t>
      </w:r>
      <w:r>
        <w:rPr>
          <w:szCs w:val="24"/>
        </w:rPr>
        <w:t xml:space="preserve">Генподрядчика (также Заказчика – в случае выполнения Работ по демонтажу и разбору имущества, </w:t>
      </w:r>
      <w:r w:rsidRPr="001A56B3">
        <w:rPr>
          <w:szCs w:val="24"/>
        </w:rPr>
        <w:t>принадлежащего Заказчику, другому третьему лицу</w:t>
      </w:r>
      <w:r>
        <w:rPr>
          <w:szCs w:val="24"/>
        </w:rPr>
        <w:t>)</w:t>
      </w:r>
      <w:r w:rsidRPr="002F363C">
        <w:rPr>
          <w:szCs w:val="24"/>
        </w:rPr>
        <w:t xml:space="preserve">, производит в период выполнения работ освидетельствование факта разборки, сноса, демонтажа </w:t>
      </w:r>
      <w:r>
        <w:rPr>
          <w:szCs w:val="24"/>
        </w:rPr>
        <w:t xml:space="preserve">оборудования, </w:t>
      </w:r>
      <w:r w:rsidRPr="002F363C">
        <w:rPr>
          <w:szCs w:val="24"/>
        </w:rPr>
        <w:t xml:space="preserve">зданий и сооружений, инженерных коммуникаций, конструкций, изделий и т.д. </w:t>
      </w:r>
    </w:p>
    <w:p w:rsidR="007C7FC5" w:rsidRDefault="007C7FC5" w:rsidP="007C7A9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Возвратные материалы</w:t>
      </w:r>
      <w:r w:rsidRPr="002F363C">
        <w:rPr>
          <w:szCs w:val="24"/>
        </w:rPr>
        <w:t xml:space="preserve"> с </w:t>
      </w:r>
      <w:r>
        <w:rPr>
          <w:szCs w:val="24"/>
        </w:rPr>
        <w:t xml:space="preserve">указанием </w:t>
      </w:r>
      <w:r w:rsidRPr="002F363C">
        <w:rPr>
          <w:szCs w:val="24"/>
        </w:rPr>
        <w:t xml:space="preserve">объемов </w:t>
      </w:r>
      <w:r>
        <w:rPr>
          <w:szCs w:val="24"/>
        </w:rPr>
        <w:t xml:space="preserve">и </w:t>
      </w:r>
      <w:r w:rsidRPr="002F363C">
        <w:rPr>
          <w:szCs w:val="24"/>
        </w:rPr>
        <w:t>места складирования каждого вида возвратного материала и расстояния транспортировки до мест складирования указываются в Акте на ра</w:t>
      </w:r>
      <w:r>
        <w:rPr>
          <w:szCs w:val="24"/>
        </w:rPr>
        <w:t>зборку по форме Приложения № 1.</w:t>
      </w:r>
    </w:p>
    <w:p w:rsidR="00AB27E0" w:rsidRDefault="007C7FC5" w:rsidP="00AB27E0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Акт на разборку</w:t>
      </w:r>
      <w:r w:rsidRPr="002F363C">
        <w:rPr>
          <w:szCs w:val="24"/>
        </w:rPr>
        <w:t xml:space="preserve"> подпис</w:t>
      </w:r>
      <w:r>
        <w:rPr>
          <w:szCs w:val="24"/>
        </w:rPr>
        <w:t>ывается</w:t>
      </w:r>
      <w:r w:rsidRPr="002F363C">
        <w:rPr>
          <w:szCs w:val="24"/>
        </w:rPr>
        <w:t xml:space="preserve"> уполномоченными представителями Подрядчика</w:t>
      </w:r>
      <w:r>
        <w:rPr>
          <w:szCs w:val="24"/>
        </w:rPr>
        <w:t>, Генподрядчика</w:t>
      </w:r>
      <w:r w:rsidRPr="002F363C">
        <w:rPr>
          <w:szCs w:val="24"/>
        </w:rPr>
        <w:t xml:space="preserve"> </w:t>
      </w:r>
      <w:r>
        <w:rPr>
          <w:szCs w:val="24"/>
        </w:rPr>
        <w:t xml:space="preserve">(также Заказчика – в случае выполнения Работ по демонтажу и разбору имущества, принадлежащего Заказчику, </w:t>
      </w:r>
      <w:r w:rsidRPr="001A56B3">
        <w:rPr>
          <w:szCs w:val="24"/>
        </w:rPr>
        <w:t>другому третьему лицу</w:t>
      </w:r>
      <w:r>
        <w:rPr>
          <w:szCs w:val="24"/>
        </w:rPr>
        <w:t>) датой не позже оформления и подписания с Подрядчиком Акта</w:t>
      </w:r>
      <w:r w:rsidRPr="00ED29FE">
        <w:rPr>
          <w:szCs w:val="24"/>
        </w:rPr>
        <w:t xml:space="preserve"> </w:t>
      </w:r>
      <w:r w:rsidRPr="002C4845">
        <w:rPr>
          <w:szCs w:val="24"/>
        </w:rPr>
        <w:t>по форме № КС-2</w:t>
      </w:r>
      <w:r>
        <w:rPr>
          <w:szCs w:val="24"/>
        </w:rPr>
        <w:t xml:space="preserve"> и</w:t>
      </w:r>
      <w:r w:rsidRPr="002C4845">
        <w:rPr>
          <w:szCs w:val="24"/>
        </w:rPr>
        <w:t xml:space="preserve"> Справки по форме № КС-3</w:t>
      </w:r>
      <w:r>
        <w:rPr>
          <w:szCs w:val="24"/>
        </w:rPr>
        <w:t xml:space="preserve"> по приемке Работ по демонтажу и разбору в соответствии с условиями Договора.</w:t>
      </w:r>
      <w:r w:rsidR="00AB27E0" w:rsidRPr="00AB27E0">
        <w:rPr>
          <w:szCs w:val="24"/>
        </w:rPr>
        <w:t xml:space="preserve"> </w:t>
      </w:r>
    </w:p>
    <w:p w:rsidR="00AB27E0" w:rsidRPr="00F86D10" w:rsidRDefault="00AB27E0" w:rsidP="00AB27E0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F86D10">
        <w:rPr>
          <w:szCs w:val="24"/>
        </w:rPr>
        <w:t>Подрядчик обеспечивает вывоз возвратных материалов, пригодных для повторного применения</w:t>
      </w:r>
      <w:r>
        <w:rPr>
          <w:szCs w:val="24"/>
        </w:rPr>
        <w:t xml:space="preserve"> (в том числе </w:t>
      </w:r>
      <w:r w:rsidRPr="007C7FC5">
        <w:rPr>
          <w:szCs w:val="24"/>
        </w:rPr>
        <w:t>лом</w:t>
      </w:r>
      <w:r w:rsidR="00C311DE">
        <w:rPr>
          <w:szCs w:val="24"/>
        </w:rPr>
        <w:t>а</w:t>
      </w:r>
      <w:r w:rsidRPr="007C7FC5">
        <w:rPr>
          <w:szCs w:val="24"/>
        </w:rPr>
        <w:t xml:space="preserve"> и отходов цветных и (или) черных металлов</w:t>
      </w:r>
      <w:r>
        <w:rPr>
          <w:szCs w:val="24"/>
        </w:rPr>
        <w:t>)</w:t>
      </w:r>
      <w:r w:rsidRPr="00F86D10">
        <w:rPr>
          <w:szCs w:val="24"/>
        </w:rPr>
        <w:t>, на площадку хранения в пределах строительной площадки Объекта.</w:t>
      </w:r>
    </w:p>
    <w:p w:rsidR="007C7FC5" w:rsidRPr="007C7A95" w:rsidRDefault="007C7FC5" w:rsidP="007C7A95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C4845">
        <w:rPr>
          <w:szCs w:val="24"/>
        </w:rPr>
        <w:t>Приемка Генподрядчиком выполненных Работ по демонтажу и разбору осуществляется на основании Акта по форме № КС-2, Справки по форме № КС-3 с предоставлением Подрядчиком</w:t>
      </w:r>
      <w:r>
        <w:rPr>
          <w:szCs w:val="24"/>
        </w:rPr>
        <w:t xml:space="preserve"> в сроки, установленные условиями Договора</w:t>
      </w:r>
      <w:r w:rsidR="007C7A95">
        <w:rPr>
          <w:szCs w:val="24"/>
        </w:rPr>
        <w:t xml:space="preserve"> </w:t>
      </w:r>
      <w:r w:rsidRPr="007C7A95">
        <w:rPr>
          <w:szCs w:val="24"/>
        </w:rPr>
        <w:t xml:space="preserve">Акта на разборку по форме Приложения № 1 – 2 </w:t>
      </w:r>
      <w:proofErr w:type="spellStart"/>
      <w:r w:rsidRPr="007C7A95">
        <w:rPr>
          <w:szCs w:val="24"/>
        </w:rPr>
        <w:t>экз</w:t>
      </w:r>
      <w:proofErr w:type="spellEnd"/>
      <w:r w:rsidRPr="007C7A95">
        <w:rPr>
          <w:szCs w:val="24"/>
        </w:rPr>
        <w:t xml:space="preserve"> (3 </w:t>
      </w:r>
      <w:proofErr w:type="spellStart"/>
      <w:r w:rsidRPr="007C7A95">
        <w:rPr>
          <w:szCs w:val="24"/>
        </w:rPr>
        <w:t>экз</w:t>
      </w:r>
      <w:proofErr w:type="spellEnd"/>
      <w:r w:rsidRPr="007C7A95">
        <w:rPr>
          <w:szCs w:val="24"/>
        </w:rPr>
        <w:t xml:space="preserve"> - в случае выполнения Работ по демонтажу и разбору имущества, принадлежащего Заказчику, другому третьему лицу</w:t>
      </w:r>
      <w:r w:rsidR="007C7A95">
        <w:rPr>
          <w:szCs w:val="24"/>
        </w:rPr>
        <w:t>).</w:t>
      </w:r>
    </w:p>
    <w:p w:rsidR="00D25583" w:rsidRPr="00366850" w:rsidRDefault="007C7FC5" w:rsidP="00366850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C4845">
        <w:rPr>
          <w:szCs w:val="24"/>
        </w:rPr>
        <w:t>Право собственности на возвратные материалы</w:t>
      </w:r>
      <w:r>
        <w:rPr>
          <w:szCs w:val="24"/>
        </w:rPr>
        <w:t xml:space="preserve">, полученные при выполнении Работ по демонтажу и разбору, </w:t>
      </w:r>
      <w:r w:rsidRPr="002C4845">
        <w:rPr>
          <w:szCs w:val="24"/>
        </w:rPr>
        <w:t xml:space="preserve">к Подрядчику </w:t>
      </w:r>
      <w:r w:rsidR="007C7A95">
        <w:rPr>
          <w:szCs w:val="24"/>
        </w:rPr>
        <w:t>не переходит.</w:t>
      </w:r>
      <w:r w:rsidR="003F066B">
        <w:rPr>
          <w:szCs w:val="24"/>
        </w:rPr>
        <w:t xml:space="preserve"> Передача Подрядчиком Генподрядчику возвратных </w:t>
      </w:r>
      <w:r w:rsidR="003F066B" w:rsidRPr="00D11C40">
        <w:rPr>
          <w:szCs w:val="24"/>
        </w:rPr>
        <w:t xml:space="preserve">материалов осуществляется путем подписания Акта </w:t>
      </w:r>
      <w:r w:rsidR="006C279C" w:rsidRPr="00D11C40">
        <w:rPr>
          <w:szCs w:val="24"/>
        </w:rPr>
        <w:t>передачи</w:t>
      </w:r>
      <w:r w:rsidR="00AB27E0" w:rsidRPr="00D11C40">
        <w:rPr>
          <w:szCs w:val="24"/>
        </w:rPr>
        <w:t xml:space="preserve"> возвратных материалов по форме Приложения № 3.</w:t>
      </w:r>
      <w:r w:rsidR="00D25583" w:rsidRPr="00366850">
        <w:rPr>
          <w:szCs w:val="24"/>
        </w:rPr>
        <w:br w:type="page"/>
      </w:r>
    </w:p>
    <w:p w:rsidR="00FE0E41" w:rsidRPr="003B6E07" w:rsidRDefault="00FE0E41" w:rsidP="00FE0E41">
      <w:pPr>
        <w:suppressAutoHyphens/>
        <w:spacing w:line="276" w:lineRule="auto"/>
        <w:ind w:firstLine="567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Вариант 3</w:t>
      </w:r>
    </w:p>
    <w:p w:rsidR="00172C41" w:rsidRPr="00DE3173" w:rsidRDefault="00172C41" w:rsidP="00172C41">
      <w:pPr>
        <w:suppressAutoHyphens/>
        <w:spacing w:before="120" w:after="120"/>
        <w:ind w:firstLine="567"/>
        <w:jc w:val="center"/>
        <w:rPr>
          <w:szCs w:val="24"/>
        </w:rPr>
      </w:pPr>
      <w:r w:rsidRPr="00DE3173">
        <w:rPr>
          <w:b/>
          <w:szCs w:val="24"/>
        </w:rPr>
        <w:t xml:space="preserve">ПОРЯДОК ДОКУМЕНТАЛЬНОГО ОФОРМЛЕНИЯ ОБРАЗОВАНИЯ </w:t>
      </w:r>
      <w:r>
        <w:rPr>
          <w:b/>
          <w:szCs w:val="24"/>
        </w:rPr>
        <w:t xml:space="preserve">И ПЕРЕДАЧИ </w:t>
      </w:r>
      <w:r w:rsidRPr="00DE3173">
        <w:rPr>
          <w:b/>
          <w:szCs w:val="24"/>
        </w:rPr>
        <w:t>ВОЗВРАТНЫХ МАТЕРИАЛОВ</w:t>
      </w:r>
      <w:r>
        <w:rPr>
          <w:b/>
          <w:szCs w:val="24"/>
        </w:rPr>
        <w:t xml:space="preserve"> ПОДРЯДЧИКУ </w:t>
      </w:r>
      <w:r w:rsidR="005A1991">
        <w:rPr>
          <w:b/>
          <w:szCs w:val="24"/>
        </w:rPr>
        <w:t>ДЛЯ ПОСЛЕДУЮЩЕЙ РЕАЛИЗАЦИИ</w:t>
      </w:r>
      <w:r w:rsidR="00F42248">
        <w:rPr>
          <w:b/>
          <w:szCs w:val="24"/>
        </w:rPr>
        <w:t xml:space="preserve"> ТРЕТЬИМ ЛИЦАМ</w:t>
      </w:r>
    </w:p>
    <w:p w:rsidR="00C311DE" w:rsidRPr="00C311DE" w:rsidRDefault="00C311DE" w:rsidP="00C311DE">
      <w:pPr>
        <w:suppressAutoHyphens/>
        <w:jc w:val="center"/>
        <w:rPr>
          <w:i/>
          <w:szCs w:val="24"/>
        </w:rPr>
      </w:pPr>
      <w:r w:rsidRPr="00C311DE">
        <w:rPr>
          <w:i/>
          <w:szCs w:val="24"/>
        </w:rPr>
        <w:t>В отношении возвратных материалов, полученных от демонтажа и разбора имущества, принадлежащего Заказчику, другому третьему лицу, данный порядок устанавливается в Договоре только при условии наличия аналогичных условий в договоре АО «</w:t>
      </w:r>
      <w:proofErr w:type="spellStart"/>
      <w:r w:rsidRPr="00C311DE">
        <w:rPr>
          <w:i/>
          <w:szCs w:val="24"/>
        </w:rPr>
        <w:t>ДиМ</w:t>
      </w:r>
      <w:proofErr w:type="spellEnd"/>
      <w:r w:rsidRPr="00C311DE">
        <w:rPr>
          <w:i/>
          <w:szCs w:val="24"/>
        </w:rPr>
        <w:t>» с Заказчиком</w:t>
      </w:r>
    </w:p>
    <w:p w:rsidR="00D76EAB" w:rsidRPr="00DD387C" w:rsidRDefault="00D76EAB" w:rsidP="00DD387C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7C7FC5">
        <w:rPr>
          <w:szCs w:val="24"/>
        </w:rPr>
        <w:t xml:space="preserve">Приемка выполненных работ при переустройстве инженерных коммуникаций </w:t>
      </w:r>
      <w:r w:rsidR="00DD387C">
        <w:rPr>
          <w:szCs w:val="24"/>
        </w:rPr>
        <w:t>Приемка выполненных работ при переустройстве</w:t>
      </w:r>
      <w:r w:rsidR="00DD387C" w:rsidRPr="00F86D10">
        <w:rPr>
          <w:szCs w:val="24"/>
        </w:rPr>
        <w:t xml:space="preserve"> инженерных коммуникаций существующих конструкций</w:t>
      </w:r>
      <w:r w:rsidR="00DD387C">
        <w:rPr>
          <w:szCs w:val="24"/>
        </w:rPr>
        <w:t>, работ по подготовке территории строительства, работ</w:t>
      </w:r>
      <w:r w:rsidR="00DD387C" w:rsidRPr="00F86D10">
        <w:rPr>
          <w:szCs w:val="24"/>
        </w:rPr>
        <w:t xml:space="preserve"> </w:t>
      </w:r>
      <w:r w:rsidR="00DD387C">
        <w:rPr>
          <w:szCs w:val="24"/>
        </w:rPr>
        <w:t>по</w:t>
      </w:r>
      <w:r w:rsidR="00DD387C" w:rsidRPr="004D029B">
        <w:rPr>
          <w:szCs w:val="24"/>
        </w:rPr>
        <w:t xml:space="preserve"> разборке, сносу, демонтажу </w:t>
      </w:r>
      <w:r w:rsidR="00DD387C">
        <w:rPr>
          <w:szCs w:val="24"/>
        </w:rPr>
        <w:t xml:space="preserve">оборудования, </w:t>
      </w:r>
      <w:r w:rsidR="00DD387C" w:rsidRPr="004D029B">
        <w:rPr>
          <w:szCs w:val="24"/>
        </w:rPr>
        <w:t xml:space="preserve">зданий и сооружений, в том числе временных, </w:t>
      </w:r>
      <w:r w:rsidR="00DD387C">
        <w:rPr>
          <w:szCs w:val="24"/>
        </w:rPr>
        <w:t xml:space="preserve">не принадлежащих Подрядчику (далее по тексту – Работы по демонтажу и разбору), </w:t>
      </w:r>
      <w:r w:rsidR="00DD387C" w:rsidRPr="004D029B">
        <w:rPr>
          <w:szCs w:val="24"/>
        </w:rPr>
        <w:t xml:space="preserve">определение объема и стоимости </w:t>
      </w:r>
      <w:r w:rsidR="00DD387C" w:rsidRPr="00F86D10">
        <w:rPr>
          <w:szCs w:val="24"/>
        </w:rPr>
        <w:t>материалов, элементов и изделий</w:t>
      </w:r>
      <w:r w:rsidR="00DD387C">
        <w:rPr>
          <w:szCs w:val="24"/>
        </w:rPr>
        <w:t>, образованных при выполнении Работ по демонтажу и разбору</w:t>
      </w:r>
      <w:r w:rsidR="00DD387C" w:rsidRPr="00F86D10">
        <w:rPr>
          <w:szCs w:val="24"/>
        </w:rPr>
        <w:t xml:space="preserve"> (далее – воз</w:t>
      </w:r>
      <w:r w:rsidR="00DD387C">
        <w:rPr>
          <w:szCs w:val="24"/>
        </w:rPr>
        <w:t xml:space="preserve">вратные материалы), </w:t>
      </w:r>
      <w:r w:rsidR="00DD387C" w:rsidRPr="00F86D10">
        <w:rPr>
          <w:szCs w:val="24"/>
        </w:rPr>
        <w:t xml:space="preserve">непригодных </w:t>
      </w:r>
      <w:r w:rsidR="00DD387C">
        <w:rPr>
          <w:szCs w:val="24"/>
        </w:rPr>
        <w:t xml:space="preserve">и пригодных </w:t>
      </w:r>
      <w:r w:rsidR="00DD387C" w:rsidRPr="00F86D10">
        <w:rPr>
          <w:szCs w:val="24"/>
        </w:rPr>
        <w:t>для повторного применения</w:t>
      </w:r>
      <w:r w:rsidR="00DD387C">
        <w:rPr>
          <w:szCs w:val="24"/>
        </w:rPr>
        <w:t xml:space="preserve">, </w:t>
      </w:r>
      <w:r w:rsidR="00DD387C">
        <w:t>и отходов</w:t>
      </w:r>
      <w:r w:rsidR="00DD387C" w:rsidRPr="00F60472">
        <w:t xml:space="preserve"> в </w:t>
      </w:r>
      <w:r w:rsidR="00DD387C" w:rsidRPr="00F60472">
        <w:rPr>
          <w:szCs w:val="24"/>
        </w:rPr>
        <w:t>виде</w:t>
      </w:r>
      <w:r w:rsidR="00DD387C" w:rsidRPr="00F60472">
        <w:t xml:space="preserve"> </w:t>
      </w:r>
      <w:r w:rsidR="00DD387C" w:rsidRPr="00F60472">
        <w:rPr>
          <w:szCs w:val="24"/>
        </w:rPr>
        <w:t xml:space="preserve">лома и </w:t>
      </w:r>
      <w:r w:rsidR="00DD387C">
        <w:rPr>
          <w:szCs w:val="24"/>
        </w:rPr>
        <w:t xml:space="preserve">(или) </w:t>
      </w:r>
      <w:r w:rsidR="00DD387C" w:rsidRPr="00F60472">
        <w:rPr>
          <w:szCs w:val="24"/>
        </w:rPr>
        <w:t xml:space="preserve">отходов черных и </w:t>
      </w:r>
      <w:r w:rsidR="00DD387C">
        <w:rPr>
          <w:szCs w:val="24"/>
        </w:rPr>
        <w:t xml:space="preserve">(или) </w:t>
      </w:r>
      <w:r w:rsidR="00DD387C" w:rsidRPr="00F60472">
        <w:rPr>
          <w:szCs w:val="24"/>
        </w:rPr>
        <w:t>цветных металлов</w:t>
      </w:r>
      <w:r w:rsidR="00DD387C">
        <w:rPr>
          <w:szCs w:val="24"/>
        </w:rPr>
        <w:t xml:space="preserve"> </w:t>
      </w:r>
      <w:r w:rsidR="00DD387C" w:rsidRPr="004D029B">
        <w:rPr>
          <w:szCs w:val="24"/>
        </w:rPr>
        <w:t xml:space="preserve">производится </w:t>
      </w:r>
      <w:r w:rsidR="00DD387C">
        <w:rPr>
          <w:szCs w:val="24"/>
        </w:rPr>
        <w:t xml:space="preserve">Сторонами </w:t>
      </w:r>
      <w:r w:rsidR="00DD387C" w:rsidRPr="004D029B">
        <w:rPr>
          <w:szCs w:val="24"/>
        </w:rPr>
        <w:t xml:space="preserve">в </w:t>
      </w:r>
      <w:r w:rsidR="00DD387C">
        <w:rPr>
          <w:szCs w:val="24"/>
        </w:rPr>
        <w:t>порядке, установленном настоящим П</w:t>
      </w:r>
      <w:r w:rsidR="005665B3">
        <w:rPr>
          <w:szCs w:val="24"/>
        </w:rPr>
        <w:t>орядко</w:t>
      </w:r>
      <w:r w:rsidR="00DD387C">
        <w:rPr>
          <w:szCs w:val="24"/>
        </w:rPr>
        <w:t>м</w:t>
      </w:r>
      <w:r w:rsidR="00DD387C" w:rsidRPr="004D029B">
        <w:rPr>
          <w:szCs w:val="24"/>
        </w:rPr>
        <w:t xml:space="preserve">. </w:t>
      </w:r>
    </w:p>
    <w:p w:rsidR="00D76EAB" w:rsidRPr="002F363C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Подрядчик извещает </w:t>
      </w:r>
      <w:r>
        <w:rPr>
          <w:szCs w:val="24"/>
        </w:rPr>
        <w:t>Генподрядчика</w:t>
      </w:r>
      <w:r w:rsidRPr="002F363C">
        <w:rPr>
          <w:szCs w:val="24"/>
        </w:rPr>
        <w:t xml:space="preserve"> </w:t>
      </w:r>
      <w:r>
        <w:rPr>
          <w:szCs w:val="24"/>
        </w:rPr>
        <w:t xml:space="preserve">(также Заказчика – в случае выполнения Работ по демонтажу и разбору имущества, </w:t>
      </w:r>
      <w:r w:rsidRPr="001A56B3">
        <w:rPr>
          <w:szCs w:val="24"/>
        </w:rPr>
        <w:t>принадлежащего Заказчику, другому третьему лицу)</w:t>
      </w:r>
      <w:r>
        <w:rPr>
          <w:szCs w:val="24"/>
        </w:rPr>
        <w:t xml:space="preserve"> </w:t>
      </w:r>
      <w:r w:rsidRPr="002F363C">
        <w:rPr>
          <w:szCs w:val="24"/>
        </w:rPr>
        <w:t xml:space="preserve">о начале производства </w:t>
      </w:r>
      <w:r>
        <w:rPr>
          <w:szCs w:val="24"/>
        </w:rPr>
        <w:t>Р</w:t>
      </w:r>
      <w:r w:rsidRPr="002F363C">
        <w:rPr>
          <w:szCs w:val="24"/>
        </w:rPr>
        <w:t xml:space="preserve">абот по </w:t>
      </w:r>
      <w:r>
        <w:rPr>
          <w:szCs w:val="24"/>
        </w:rPr>
        <w:t xml:space="preserve">демонтажу и разбору за </w:t>
      </w:r>
      <w:r w:rsidRPr="002F363C">
        <w:rPr>
          <w:szCs w:val="24"/>
        </w:rPr>
        <w:t>3 (три) рабочих дня до начала работ.</w:t>
      </w:r>
    </w:p>
    <w:p w:rsidR="00D76EAB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F363C">
        <w:rPr>
          <w:szCs w:val="24"/>
        </w:rPr>
        <w:t xml:space="preserve">Комиссия в составе уполномоченных представителей Подрядчика, </w:t>
      </w:r>
      <w:r>
        <w:rPr>
          <w:szCs w:val="24"/>
        </w:rPr>
        <w:t xml:space="preserve">Генподрядчика (также Заказчика – в случае выполнения Работ по демонтажу и разбору имущества, </w:t>
      </w:r>
      <w:r w:rsidRPr="001A56B3">
        <w:rPr>
          <w:szCs w:val="24"/>
        </w:rPr>
        <w:t>принадлежащего Заказчику, другому третьему лицу</w:t>
      </w:r>
      <w:r>
        <w:rPr>
          <w:szCs w:val="24"/>
        </w:rPr>
        <w:t>)</w:t>
      </w:r>
      <w:r w:rsidRPr="002F363C">
        <w:rPr>
          <w:szCs w:val="24"/>
        </w:rPr>
        <w:t xml:space="preserve">, производит в период выполнения работ освидетельствование факта разборки, сноса, демонтажа </w:t>
      </w:r>
      <w:r>
        <w:rPr>
          <w:szCs w:val="24"/>
        </w:rPr>
        <w:t xml:space="preserve">оборудования, </w:t>
      </w:r>
      <w:r w:rsidRPr="002F363C">
        <w:rPr>
          <w:szCs w:val="24"/>
        </w:rPr>
        <w:t xml:space="preserve">зданий и сооружений, инженерных коммуникаций, конструкций, изделий и т.д. </w:t>
      </w:r>
    </w:p>
    <w:p w:rsidR="00D76EAB" w:rsidRDefault="00D76EAB" w:rsidP="00FF5790">
      <w:pPr>
        <w:pStyle w:val="a3"/>
        <w:tabs>
          <w:tab w:val="left" w:pos="1134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Возвратные материалы</w:t>
      </w:r>
      <w:r w:rsidRPr="002F363C">
        <w:rPr>
          <w:szCs w:val="24"/>
        </w:rPr>
        <w:t xml:space="preserve"> с </w:t>
      </w:r>
      <w:r>
        <w:rPr>
          <w:szCs w:val="24"/>
        </w:rPr>
        <w:t xml:space="preserve">указанием </w:t>
      </w:r>
      <w:r w:rsidRPr="002F363C">
        <w:rPr>
          <w:szCs w:val="24"/>
        </w:rPr>
        <w:t xml:space="preserve">объемов </w:t>
      </w:r>
      <w:r>
        <w:rPr>
          <w:szCs w:val="24"/>
        </w:rPr>
        <w:t xml:space="preserve">и </w:t>
      </w:r>
      <w:r w:rsidRPr="002F363C">
        <w:rPr>
          <w:szCs w:val="24"/>
        </w:rPr>
        <w:t>места складирования каждого вида возвратного материала и расстояния транспортировки до мест складирования указываются в Акте на ра</w:t>
      </w:r>
      <w:r>
        <w:rPr>
          <w:szCs w:val="24"/>
        </w:rPr>
        <w:t>зборку по форме Приложения № 1.</w:t>
      </w:r>
    </w:p>
    <w:p w:rsidR="00D76EAB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Акт на разборку</w:t>
      </w:r>
      <w:r w:rsidRPr="002F363C">
        <w:rPr>
          <w:szCs w:val="24"/>
        </w:rPr>
        <w:t xml:space="preserve"> подпис</w:t>
      </w:r>
      <w:r>
        <w:rPr>
          <w:szCs w:val="24"/>
        </w:rPr>
        <w:t>ывается</w:t>
      </w:r>
      <w:r w:rsidRPr="002F363C">
        <w:rPr>
          <w:szCs w:val="24"/>
        </w:rPr>
        <w:t xml:space="preserve"> уполномоченными представителями Подрядчика</w:t>
      </w:r>
      <w:r>
        <w:rPr>
          <w:szCs w:val="24"/>
        </w:rPr>
        <w:t>, Генподрядчика</w:t>
      </w:r>
      <w:r w:rsidRPr="002F363C">
        <w:rPr>
          <w:szCs w:val="24"/>
        </w:rPr>
        <w:t xml:space="preserve"> </w:t>
      </w:r>
      <w:r>
        <w:rPr>
          <w:szCs w:val="24"/>
        </w:rPr>
        <w:t xml:space="preserve">(также Заказчика – в случае выполнения Работ по демонтажу и разбору имущества, принадлежащего Заказчику, </w:t>
      </w:r>
      <w:r w:rsidRPr="001A56B3">
        <w:rPr>
          <w:szCs w:val="24"/>
        </w:rPr>
        <w:t>другому третьему лицу</w:t>
      </w:r>
      <w:r>
        <w:rPr>
          <w:szCs w:val="24"/>
        </w:rPr>
        <w:t>) датой не позже оформления и подписания с Подрядчиком Акта</w:t>
      </w:r>
      <w:r w:rsidRPr="00ED29FE">
        <w:rPr>
          <w:szCs w:val="24"/>
        </w:rPr>
        <w:t xml:space="preserve"> </w:t>
      </w:r>
      <w:r w:rsidRPr="002C4845">
        <w:rPr>
          <w:szCs w:val="24"/>
        </w:rPr>
        <w:t>по форме № КС-2</w:t>
      </w:r>
      <w:r>
        <w:rPr>
          <w:szCs w:val="24"/>
        </w:rPr>
        <w:t xml:space="preserve"> и</w:t>
      </w:r>
      <w:r w:rsidRPr="002C4845">
        <w:rPr>
          <w:szCs w:val="24"/>
        </w:rPr>
        <w:t xml:space="preserve"> Справки по форме № КС-3</w:t>
      </w:r>
      <w:r>
        <w:rPr>
          <w:szCs w:val="24"/>
        </w:rPr>
        <w:t xml:space="preserve"> по приемке Работ по демонтажу и разбору в соответствии с условиями Договора.</w:t>
      </w:r>
      <w:r w:rsidRPr="00AB27E0">
        <w:rPr>
          <w:szCs w:val="24"/>
        </w:rPr>
        <w:t xml:space="preserve"> </w:t>
      </w:r>
    </w:p>
    <w:p w:rsidR="00D76EAB" w:rsidRPr="00F86D10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F86D10">
        <w:rPr>
          <w:szCs w:val="24"/>
        </w:rPr>
        <w:t>Подрядчик обеспечивает вывоз возвратных материалов, пригодных для повторного применения</w:t>
      </w:r>
      <w:r>
        <w:rPr>
          <w:szCs w:val="24"/>
        </w:rPr>
        <w:t xml:space="preserve"> (в том числе </w:t>
      </w:r>
      <w:r w:rsidRPr="007C7FC5">
        <w:rPr>
          <w:szCs w:val="24"/>
        </w:rPr>
        <w:t>лом</w:t>
      </w:r>
      <w:r>
        <w:rPr>
          <w:szCs w:val="24"/>
        </w:rPr>
        <w:t>а</w:t>
      </w:r>
      <w:r w:rsidRPr="007C7FC5">
        <w:rPr>
          <w:szCs w:val="24"/>
        </w:rPr>
        <w:t xml:space="preserve"> и отходов цветных и (или) черных металлов</w:t>
      </w:r>
      <w:r>
        <w:rPr>
          <w:szCs w:val="24"/>
        </w:rPr>
        <w:t>)</w:t>
      </w:r>
      <w:r w:rsidRPr="00F86D10">
        <w:rPr>
          <w:szCs w:val="24"/>
        </w:rPr>
        <w:t>, на площадку хранения в пределах строительной площадки Объекта.</w:t>
      </w:r>
    </w:p>
    <w:p w:rsidR="00D76EAB" w:rsidRPr="007C7A95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C4845">
        <w:rPr>
          <w:szCs w:val="24"/>
        </w:rPr>
        <w:t>Приемка Генподрядчиком выполненных Работ по демонтажу и разбору осуществляется на основании Акта по форме № КС-2, Справки по форме № КС-3 с предоставлением Подрядчиком</w:t>
      </w:r>
      <w:r>
        <w:rPr>
          <w:szCs w:val="24"/>
        </w:rPr>
        <w:t xml:space="preserve"> в сроки, установленные условиями Договора </w:t>
      </w:r>
      <w:r w:rsidRPr="007C7A95">
        <w:rPr>
          <w:szCs w:val="24"/>
        </w:rPr>
        <w:t xml:space="preserve">Акта на разборку по форме Приложения № 1 – 2 </w:t>
      </w:r>
      <w:proofErr w:type="spellStart"/>
      <w:r w:rsidRPr="007C7A95">
        <w:rPr>
          <w:szCs w:val="24"/>
        </w:rPr>
        <w:t>экз</w:t>
      </w:r>
      <w:proofErr w:type="spellEnd"/>
      <w:r w:rsidRPr="007C7A95">
        <w:rPr>
          <w:szCs w:val="24"/>
        </w:rPr>
        <w:t xml:space="preserve"> (3 </w:t>
      </w:r>
      <w:proofErr w:type="spellStart"/>
      <w:r w:rsidRPr="007C7A95">
        <w:rPr>
          <w:szCs w:val="24"/>
        </w:rPr>
        <w:t>экз</w:t>
      </w:r>
      <w:proofErr w:type="spellEnd"/>
      <w:r w:rsidRPr="007C7A95">
        <w:rPr>
          <w:szCs w:val="24"/>
        </w:rPr>
        <w:t xml:space="preserve"> - в случае выполнения Работ по демонтажу и разбору имущества, принадлежащего Заказчику, другому третьему лицу</w:t>
      </w:r>
      <w:r>
        <w:rPr>
          <w:szCs w:val="24"/>
        </w:rPr>
        <w:t>).</w:t>
      </w:r>
    </w:p>
    <w:p w:rsidR="00D76EAB" w:rsidRDefault="00D76EAB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2C4845">
        <w:rPr>
          <w:szCs w:val="24"/>
        </w:rPr>
        <w:t>Право собственности на возвратные материалы</w:t>
      </w:r>
      <w:r>
        <w:rPr>
          <w:szCs w:val="24"/>
        </w:rPr>
        <w:t xml:space="preserve">, полученные при выполнении Работ по демонтажу и разбору, </w:t>
      </w:r>
      <w:r w:rsidRPr="002C4845">
        <w:rPr>
          <w:szCs w:val="24"/>
        </w:rPr>
        <w:t xml:space="preserve">к Подрядчику </w:t>
      </w:r>
      <w:r>
        <w:rPr>
          <w:szCs w:val="24"/>
        </w:rPr>
        <w:t xml:space="preserve">не переходит. </w:t>
      </w:r>
    </w:p>
    <w:p w:rsidR="00C22FCF" w:rsidRDefault="00C22FCF" w:rsidP="00D76EAB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Подрядчик по поручению Генподрядчика осуществляет реализацию возвратных материалов, пригодных для по</w:t>
      </w:r>
      <w:r w:rsidR="00924AD3">
        <w:rPr>
          <w:szCs w:val="24"/>
        </w:rPr>
        <w:t>вторного применения, и отходов в виде</w:t>
      </w:r>
      <w:r>
        <w:rPr>
          <w:szCs w:val="24"/>
        </w:rPr>
        <w:t xml:space="preserve"> лома </w:t>
      </w:r>
      <w:r w:rsidRPr="007C7FC5">
        <w:rPr>
          <w:szCs w:val="24"/>
        </w:rPr>
        <w:t>и отходов цветных и (или) черных металлов</w:t>
      </w:r>
      <w:r w:rsidR="00F22CA6">
        <w:rPr>
          <w:szCs w:val="24"/>
        </w:rPr>
        <w:t xml:space="preserve"> (далее – Товар)</w:t>
      </w:r>
      <w:r>
        <w:rPr>
          <w:szCs w:val="24"/>
        </w:rPr>
        <w:t>, третьим лицам от своего имени, но за счет Генподрядчика.</w:t>
      </w:r>
    </w:p>
    <w:p w:rsidR="00C22FCF" w:rsidRDefault="004C1855" w:rsidP="004C1855">
      <w:pPr>
        <w:pStyle w:val="a3"/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Реализация</w:t>
      </w:r>
      <w:r w:rsidR="00C22FCF">
        <w:rPr>
          <w:szCs w:val="24"/>
        </w:rPr>
        <w:t xml:space="preserve"> </w:t>
      </w:r>
      <w:r>
        <w:rPr>
          <w:szCs w:val="24"/>
        </w:rPr>
        <w:t xml:space="preserve">Подрядчиком </w:t>
      </w:r>
      <w:r w:rsidR="00C22FCF">
        <w:rPr>
          <w:szCs w:val="24"/>
        </w:rPr>
        <w:t xml:space="preserve">лома </w:t>
      </w:r>
      <w:r w:rsidR="00C22FCF" w:rsidRPr="007C7FC5">
        <w:rPr>
          <w:szCs w:val="24"/>
        </w:rPr>
        <w:t>и отходов</w:t>
      </w:r>
      <w:r w:rsidR="00366850">
        <w:rPr>
          <w:szCs w:val="24"/>
        </w:rPr>
        <w:t xml:space="preserve"> цветных и (или)</w:t>
      </w:r>
      <w:r>
        <w:rPr>
          <w:szCs w:val="24"/>
        </w:rPr>
        <w:t xml:space="preserve"> черных металлов (сдача в специализированные организации) осуществляется на основании доверенности, оформленной Генподрядчиком </w:t>
      </w:r>
      <w:r w:rsidR="00924AD3">
        <w:rPr>
          <w:szCs w:val="24"/>
        </w:rPr>
        <w:t>(Заказчиком) для осуществления необходимых действий в соответствии с Правилами обращения с ломом и отходами черных и цветных металлов и их отчуждения, ус</w:t>
      </w:r>
      <w:r w:rsidR="00DD387C">
        <w:rPr>
          <w:szCs w:val="24"/>
        </w:rPr>
        <w:t>тановленных Постановлением Правительства РФ</w:t>
      </w:r>
      <w:r w:rsidR="00924AD3">
        <w:rPr>
          <w:szCs w:val="24"/>
        </w:rPr>
        <w:t>.</w:t>
      </w:r>
    </w:p>
    <w:p w:rsidR="00F22CA6" w:rsidRDefault="00F22CA6" w:rsidP="00F22CA6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F22CA6">
        <w:rPr>
          <w:szCs w:val="24"/>
        </w:rPr>
        <w:lastRenderedPageBreak/>
        <w:t xml:space="preserve">Момент продажи Товара определяется моментом передачи Товара Подрядчиком третьим лицам (покупателям) и подписанием соответствующего </w:t>
      </w:r>
      <w:r>
        <w:rPr>
          <w:szCs w:val="24"/>
        </w:rPr>
        <w:t>первичного учетного документа, подтверждающего передачу Товара третьему лицу</w:t>
      </w:r>
      <w:r w:rsidRPr="00F22CA6">
        <w:rPr>
          <w:szCs w:val="24"/>
        </w:rPr>
        <w:t>.</w:t>
      </w:r>
    </w:p>
    <w:p w:rsidR="00F22CA6" w:rsidRPr="00F22CA6" w:rsidRDefault="00F22CA6" w:rsidP="00F22CA6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F22CA6">
        <w:rPr>
          <w:rFonts w:eastAsiaTheme="minorHAnsi"/>
          <w:szCs w:val="24"/>
          <w:lang w:eastAsia="en-US"/>
        </w:rPr>
        <w:t xml:space="preserve">По сделкам, совершенным </w:t>
      </w:r>
      <w:r>
        <w:rPr>
          <w:rFonts w:eastAsiaTheme="minorHAnsi"/>
          <w:szCs w:val="24"/>
          <w:lang w:eastAsia="en-US"/>
        </w:rPr>
        <w:t>Подрядчиком</w:t>
      </w:r>
      <w:r w:rsidRPr="00F22CA6">
        <w:rPr>
          <w:rFonts w:eastAsiaTheme="minorHAnsi"/>
          <w:szCs w:val="24"/>
          <w:lang w:eastAsia="en-US"/>
        </w:rPr>
        <w:t xml:space="preserve"> во исполнение </w:t>
      </w:r>
      <w:r w:rsidR="00A2012D">
        <w:rPr>
          <w:rFonts w:eastAsiaTheme="minorHAnsi"/>
          <w:szCs w:val="24"/>
          <w:lang w:eastAsia="en-US"/>
        </w:rPr>
        <w:t>поручения о реализации Товара в соответствии с настоящим Договором</w:t>
      </w:r>
      <w:r w:rsidRPr="00F22CA6">
        <w:rPr>
          <w:rFonts w:eastAsiaTheme="minorHAnsi"/>
          <w:szCs w:val="24"/>
          <w:lang w:eastAsia="en-US"/>
        </w:rPr>
        <w:t xml:space="preserve">, приобретает права и становится обязанным </w:t>
      </w:r>
      <w:r>
        <w:rPr>
          <w:rFonts w:eastAsiaTheme="minorHAnsi"/>
          <w:szCs w:val="24"/>
          <w:lang w:eastAsia="en-US"/>
        </w:rPr>
        <w:t>Подрядчик</w:t>
      </w:r>
      <w:r w:rsidRPr="00F22CA6">
        <w:rPr>
          <w:rFonts w:eastAsiaTheme="minorHAnsi"/>
          <w:szCs w:val="24"/>
          <w:lang w:eastAsia="en-US"/>
        </w:rPr>
        <w:t xml:space="preserve">, хотя бы </w:t>
      </w:r>
      <w:r>
        <w:rPr>
          <w:rFonts w:eastAsiaTheme="minorHAnsi"/>
          <w:szCs w:val="24"/>
          <w:lang w:eastAsia="en-US"/>
        </w:rPr>
        <w:t>Генподрядчик</w:t>
      </w:r>
      <w:r w:rsidRPr="00F22CA6">
        <w:rPr>
          <w:rFonts w:eastAsiaTheme="minorHAnsi"/>
          <w:szCs w:val="24"/>
          <w:lang w:eastAsia="en-US"/>
        </w:rPr>
        <w:t xml:space="preserve"> и был назван в сделке или вступил с третьим лицом в непосредственные отношения по исполнению сделки.</w:t>
      </w:r>
    </w:p>
    <w:p w:rsidR="00F22CA6" w:rsidRPr="00F22CA6" w:rsidRDefault="00F22CA6" w:rsidP="00F22CA6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F22CA6">
        <w:rPr>
          <w:rFonts w:eastAsiaTheme="minorHAnsi"/>
          <w:szCs w:val="24"/>
          <w:lang w:eastAsia="en-US"/>
        </w:rPr>
        <w:t xml:space="preserve">Товар по настоящему Договору передается </w:t>
      </w:r>
      <w:r>
        <w:rPr>
          <w:rFonts w:eastAsiaTheme="minorHAnsi"/>
          <w:szCs w:val="24"/>
          <w:lang w:eastAsia="en-US"/>
        </w:rPr>
        <w:t>Генподрядчиком</w:t>
      </w:r>
      <w:r w:rsidRPr="00F22CA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Подрядчику</w:t>
      </w:r>
      <w:r w:rsidRPr="00F22CA6">
        <w:rPr>
          <w:rFonts w:eastAsiaTheme="minorHAnsi"/>
          <w:szCs w:val="24"/>
          <w:lang w:eastAsia="en-US"/>
        </w:rPr>
        <w:t xml:space="preserve"> на осно</w:t>
      </w:r>
      <w:r>
        <w:rPr>
          <w:rFonts w:eastAsiaTheme="minorHAnsi"/>
          <w:szCs w:val="24"/>
          <w:lang w:eastAsia="en-US"/>
        </w:rPr>
        <w:t>вании Накладной на передачу материалов на сторону по форме М-15 с пометкой «</w:t>
      </w:r>
      <w:r w:rsidRPr="00F22CA6">
        <w:rPr>
          <w:rFonts w:eastAsiaTheme="minorHAnsi"/>
          <w:i/>
          <w:szCs w:val="24"/>
          <w:lang w:eastAsia="en-US"/>
        </w:rPr>
        <w:t>Для реализации третьим лицам</w:t>
      </w:r>
      <w:r>
        <w:rPr>
          <w:rFonts w:eastAsiaTheme="minorHAnsi"/>
          <w:szCs w:val="24"/>
          <w:lang w:eastAsia="en-US"/>
        </w:rPr>
        <w:t>».</w:t>
      </w:r>
    </w:p>
    <w:p w:rsidR="000A5BA5" w:rsidRPr="000A5BA5" w:rsidRDefault="000A5BA5" w:rsidP="000A5BA5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0A5BA5">
        <w:rPr>
          <w:szCs w:val="24"/>
        </w:rPr>
        <w:t xml:space="preserve">За выполнение поручения по настоящему Договору </w:t>
      </w:r>
      <w:r>
        <w:rPr>
          <w:szCs w:val="24"/>
        </w:rPr>
        <w:t>Генподрядчик</w:t>
      </w:r>
      <w:r w:rsidRPr="000A5BA5">
        <w:rPr>
          <w:szCs w:val="24"/>
        </w:rPr>
        <w:t xml:space="preserve"> обязан уплатить </w:t>
      </w:r>
      <w:r>
        <w:rPr>
          <w:szCs w:val="24"/>
        </w:rPr>
        <w:t xml:space="preserve">Подрядчику </w:t>
      </w:r>
      <w:r w:rsidRPr="000A5BA5">
        <w:rPr>
          <w:szCs w:val="24"/>
        </w:rPr>
        <w:t xml:space="preserve">комиссионное вознаграждение, размер которого определяется Сторонами </w:t>
      </w:r>
      <w:r>
        <w:rPr>
          <w:szCs w:val="24"/>
        </w:rPr>
        <w:t>путем заключения дополнительного соглашения</w:t>
      </w:r>
      <w:r w:rsidRPr="000A5BA5">
        <w:rPr>
          <w:szCs w:val="24"/>
        </w:rPr>
        <w:t xml:space="preserve"> к </w:t>
      </w:r>
      <w:r>
        <w:rPr>
          <w:szCs w:val="24"/>
        </w:rPr>
        <w:t>Договору.</w:t>
      </w:r>
    </w:p>
    <w:p w:rsidR="00D76EAB" w:rsidRDefault="00E67DF9" w:rsidP="007C3151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E67DF9">
        <w:rPr>
          <w:szCs w:val="24"/>
        </w:rPr>
        <w:t xml:space="preserve">Цена реализации Подрядчиком </w:t>
      </w:r>
      <w:r>
        <w:rPr>
          <w:szCs w:val="24"/>
        </w:rPr>
        <w:t xml:space="preserve">третьим лицам возвратных материалов, пригодных для повторного применения, и отходов в виде лома </w:t>
      </w:r>
      <w:r w:rsidRPr="007C7FC5">
        <w:rPr>
          <w:szCs w:val="24"/>
        </w:rPr>
        <w:t>и отходов цветных и (или) черных металлов</w:t>
      </w:r>
      <w:r>
        <w:rPr>
          <w:szCs w:val="24"/>
        </w:rPr>
        <w:t xml:space="preserve">, </w:t>
      </w:r>
      <w:r w:rsidR="003D342A">
        <w:rPr>
          <w:szCs w:val="24"/>
        </w:rPr>
        <w:t xml:space="preserve">устанавливается </w:t>
      </w:r>
      <w:r w:rsidR="00BA6652">
        <w:rPr>
          <w:szCs w:val="24"/>
        </w:rPr>
        <w:t>С</w:t>
      </w:r>
      <w:r w:rsidR="003D342A">
        <w:rPr>
          <w:szCs w:val="24"/>
        </w:rPr>
        <w:t>торонами путем заключения дополнительного соглашения к Договору.</w:t>
      </w:r>
    </w:p>
    <w:p w:rsidR="003D342A" w:rsidRDefault="003D342A" w:rsidP="003D342A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Подрядчик при реализации третьим лицам </w:t>
      </w:r>
      <w:r w:rsidRPr="002C4845">
        <w:rPr>
          <w:szCs w:val="24"/>
        </w:rPr>
        <w:t xml:space="preserve">лома и отходов цветных и (или) черных металлов </w:t>
      </w:r>
      <w:r>
        <w:rPr>
          <w:szCs w:val="24"/>
        </w:rPr>
        <w:t>первичные учетные документы (товарные накладные</w:t>
      </w:r>
      <w:r w:rsidR="00324641">
        <w:rPr>
          <w:szCs w:val="24"/>
        </w:rPr>
        <w:t>, приемо-сдаточные акты</w:t>
      </w:r>
      <w:r>
        <w:rPr>
          <w:szCs w:val="24"/>
        </w:rPr>
        <w:t xml:space="preserve"> и т.д.) и счет-фактур</w:t>
      </w:r>
      <w:r w:rsidR="00324641">
        <w:rPr>
          <w:szCs w:val="24"/>
        </w:rPr>
        <w:t>ы, выставляемых</w:t>
      </w:r>
      <w:r>
        <w:rPr>
          <w:szCs w:val="24"/>
        </w:rPr>
        <w:t xml:space="preserve"> в адрес покупателей оформляет с учетом требований налогового</w:t>
      </w:r>
      <w:r w:rsidR="00324641">
        <w:rPr>
          <w:szCs w:val="24"/>
        </w:rPr>
        <w:t xml:space="preserve"> законодательства</w:t>
      </w:r>
      <w:r>
        <w:rPr>
          <w:szCs w:val="24"/>
        </w:rPr>
        <w:t xml:space="preserve"> РФ</w:t>
      </w:r>
      <w:r w:rsidR="00C861DA">
        <w:rPr>
          <w:szCs w:val="24"/>
        </w:rPr>
        <w:t xml:space="preserve"> (</w:t>
      </w:r>
      <w:r w:rsidR="00C861DA" w:rsidRPr="00FE36C8">
        <w:rPr>
          <w:rFonts w:eastAsiaTheme="minorHAnsi"/>
          <w:lang w:eastAsia="en-US"/>
        </w:rPr>
        <w:t>п. 8 ст. 161 НК РФ</w:t>
      </w:r>
      <w:r w:rsidR="00C861DA">
        <w:rPr>
          <w:rFonts w:eastAsiaTheme="minorHAnsi"/>
          <w:lang w:eastAsia="en-US"/>
        </w:rPr>
        <w:t>)</w:t>
      </w:r>
      <w:r w:rsidR="00324641">
        <w:rPr>
          <w:szCs w:val="24"/>
        </w:rPr>
        <w:t>.</w:t>
      </w:r>
    </w:p>
    <w:p w:rsidR="003D342A" w:rsidRDefault="003D342A" w:rsidP="00BA6652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Подрядчик не позднее 5-го числа месяца, следующего отчетным, в котором третьим лицам реализованы возвратные материалы, предоставляет Генподрядчику:</w:t>
      </w:r>
    </w:p>
    <w:p w:rsidR="003D342A" w:rsidRDefault="003D342A" w:rsidP="00680031">
      <w:pPr>
        <w:pStyle w:val="a3"/>
        <w:numPr>
          <w:ilvl w:val="0"/>
          <w:numId w:val="12"/>
        </w:numPr>
        <w:spacing w:before="120" w:after="120"/>
        <w:ind w:left="993" w:hanging="426"/>
        <w:contextualSpacing w:val="0"/>
        <w:jc w:val="both"/>
        <w:rPr>
          <w:szCs w:val="24"/>
        </w:rPr>
      </w:pPr>
      <w:r>
        <w:rPr>
          <w:szCs w:val="24"/>
        </w:rPr>
        <w:t xml:space="preserve">Отчет комиссионера </w:t>
      </w:r>
      <w:r w:rsidR="00CB5C57">
        <w:rPr>
          <w:szCs w:val="24"/>
        </w:rPr>
        <w:t>по форме Приложения 4</w:t>
      </w:r>
      <w:r w:rsidR="00592565">
        <w:rPr>
          <w:szCs w:val="24"/>
        </w:rPr>
        <w:t xml:space="preserve"> </w:t>
      </w:r>
      <w:r w:rsidR="00CB5C57">
        <w:rPr>
          <w:szCs w:val="24"/>
        </w:rPr>
        <w:t xml:space="preserve">– в 2 экземплярах - </w:t>
      </w:r>
      <w:r>
        <w:rPr>
          <w:szCs w:val="24"/>
        </w:rPr>
        <w:t xml:space="preserve">с приложением подтверждающих первичных </w:t>
      </w:r>
      <w:r w:rsidR="00BA6652">
        <w:rPr>
          <w:szCs w:val="24"/>
        </w:rPr>
        <w:t xml:space="preserve">учетных документов (товарных накладных ТОРГ-12, приемо-сдаточных актов и т.д.) и счетов-фактур по реализации третьим лицам возвратных материалов, пригодных для повторного применения, и отходов в виде лома </w:t>
      </w:r>
      <w:r w:rsidR="00BA6652" w:rsidRPr="007C7FC5">
        <w:rPr>
          <w:szCs w:val="24"/>
        </w:rPr>
        <w:t>и отходов цветных и (или) черных металлов</w:t>
      </w:r>
    </w:p>
    <w:p w:rsidR="00BA6652" w:rsidRDefault="00BA6652" w:rsidP="00680031">
      <w:pPr>
        <w:pStyle w:val="a3"/>
        <w:numPr>
          <w:ilvl w:val="0"/>
          <w:numId w:val="12"/>
        </w:numPr>
        <w:spacing w:before="120" w:after="120"/>
        <w:ind w:left="993" w:hanging="426"/>
        <w:contextualSpacing w:val="0"/>
        <w:jc w:val="both"/>
        <w:rPr>
          <w:szCs w:val="24"/>
        </w:rPr>
      </w:pPr>
      <w:r>
        <w:rPr>
          <w:szCs w:val="24"/>
        </w:rPr>
        <w:t>Ак</w:t>
      </w:r>
      <w:r w:rsidR="00034595">
        <w:rPr>
          <w:szCs w:val="24"/>
        </w:rPr>
        <w:t xml:space="preserve">т </w:t>
      </w:r>
      <w:r>
        <w:rPr>
          <w:szCs w:val="24"/>
        </w:rPr>
        <w:t>оказани</w:t>
      </w:r>
      <w:r w:rsidR="00034595">
        <w:rPr>
          <w:szCs w:val="24"/>
        </w:rPr>
        <w:t>я</w:t>
      </w:r>
      <w:r>
        <w:rPr>
          <w:szCs w:val="24"/>
        </w:rPr>
        <w:t xml:space="preserve"> услуг </w:t>
      </w:r>
      <w:r w:rsidR="00CB5C57">
        <w:rPr>
          <w:szCs w:val="24"/>
        </w:rPr>
        <w:t xml:space="preserve">по форме Приложения 5 - в 2 экземплярах </w:t>
      </w:r>
      <w:r w:rsidR="00034595">
        <w:rPr>
          <w:szCs w:val="24"/>
        </w:rPr>
        <w:t xml:space="preserve">- </w:t>
      </w:r>
      <w:r>
        <w:rPr>
          <w:szCs w:val="24"/>
        </w:rPr>
        <w:t xml:space="preserve">на </w:t>
      </w:r>
      <w:r w:rsidR="00034595">
        <w:rPr>
          <w:szCs w:val="24"/>
        </w:rPr>
        <w:t>сумму вознаграждения</w:t>
      </w:r>
      <w:r>
        <w:rPr>
          <w:szCs w:val="24"/>
        </w:rPr>
        <w:t xml:space="preserve"> за исполнение поручения по реализации возвратных материалов, пригодных для повторного применения, и отходов в виде лома </w:t>
      </w:r>
      <w:r w:rsidRPr="007C7FC5">
        <w:rPr>
          <w:szCs w:val="24"/>
        </w:rPr>
        <w:t>и отходов цветных и (или) черных металлов</w:t>
      </w:r>
      <w:r>
        <w:rPr>
          <w:szCs w:val="24"/>
        </w:rPr>
        <w:t>, третьим лицам</w:t>
      </w:r>
      <w:r w:rsidR="00491CA9">
        <w:rPr>
          <w:szCs w:val="24"/>
        </w:rPr>
        <w:t>.</w:t>
      </w:r>
    </w:p>
    <w:p w:rsidR="00034595" w:rsidRDefault="00034595" w:rsidP="00BA6652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>Генподрядчик в течение 5</w:t>
      </w:r>
      <w:r w:rsidRPr="00115CD1">
        <w:rPr>
          <w:szCs w:val="24"/>
        </w:rPr>
        <w:t xml:space="preserve"> (</w:t>
      </w:r>
      <w:r>
        <w:rPr>
          <w:szCs w:val="24"/>
        </w:rPr>
        <w:t>пяти</w:t>
      </w:r>
      <w:r w:rsidRPr="00115CD1">
        <w:rPr>
          <w:szCs w:val="24"/>
        </w:rPr>
        <w:t xml:space="preserve">) календарных дней рассматривает представленные документы. При отсутствии замечаний Генподрядчик </w:t>
      </w:r>
      <w:r>
        <w:rPr>
          <w:szCs w:val="24"/>
        </w:rPr>
        <w:t xml:space="preserve">утверждает Отчет комиссионера и подписывает </w:t>
      </w:r>
      <w:r w:rsidRPr="00115CD1">
        <w:rPr>
          <w:szCs w:val="24"/>
        </w:rPr>
        <w:t xml:space="preserve">Акт </w:t>
      </w:r>
      <w:r>
        <w:rPr>
          <w:szCs w:val="24"/>
        </w:rPr>
        <w:t xml:space="preserve">оказания услуг, </w:t>
      </w:r>
      <w:r w:rsidRPr="00115CD1">
        <w:rPr>
          <w:szCs w:val="24"/>
        </w:rPr>
        <w:t>и возвращает необходимое количество подписанных экземпляров Подрядчику</w:t>
      </w:r>
      <w:r>
        <w:rPr>
          <w:szCs w:val="24"/>
        </w:rPr>
        <w:t>.</w:t>
      </w:r>
    </w:p>
    <w:p w:rsidR="00BA6652" w:rsidRDefault="005D4E68" w:rsidP="00BA6652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Подрядчик </w:t>
      </w:r>
      <w:r w:rsidR="00491CA9">
        <w:rPr>
          <w:bCs/>
          <w:szCs w:val="24"/>
        </w:rPr>
        <w:t>в</w:t>
      </w:r>
      <w:r w:rsidR="00491CA9" w:rsidRPr="002C4845">
        <w:rPr>
          <w:bCs/>
          <w:szCs w:val="24"/>
        </w:rPr>
        <w:t xml:space="preserve"> течение 5 (пяти) календарных дней с даты подписания</w:t>
      </w:r>
      <w:r w:rsidR="00491CA9">
        <w:rPr>
          <w:bCs/>
          <w:szCs w:val="24"/>
        </w:rPr>
        <w:t xml:space="preserve"> Акта на оказания услуг </w:t>
      </w:r>
      <w:r w:rsidR="00491CA9" w:rsidRPr="002C4845">
        <w:rPr>
          <w:bCs/>
          <w:szCs w:val="24"/>
        </w:rPr>
        <w:t xml:space="preserve">предоставляет </w:t>
      </w:r>
      <w:r w:rsidR="00491CA9">
        <w:rPr>
          <w:bCs/>
          <w:szCs w:val="24"/>
        </w:rPr>
        <w:t>Генп</w:t>
      </w:r>
      <w:r w:rsidR="00491CA9" w:rsidRPr="002C4845">
        <w:rPr>
          <w:bCs/>
          <w:szCs w:val="24"/>
        </w:rPr>
        <w:t xml:space="preserve">одрядчику счет-фактуру, оформленную в соответствии с </w:t>
      </w:r>
      <w:r w:rsidR="00491CA9">
        <w:rPr>
          <w:bCs/>
          <w:szCs w:val="24"/>
        </w:rPr>
        <w:t xml:space="preserve">налоговым </w:t>
      </w:r>
      <w:r w:rsidR="00491CA9" w:rsidRPr="002C4845">
        <w:rPr>
          <w:bCs/>
          <w:szCs w:val="24"/>
        </w:rPr>
        <w:t>законодательством РФ</w:t>
      </w:r>
      <w:r w:rsidR="00491CA9">
        <w:rPr>
          <w:bCs/>
          <w:szCs w:val="24"/>
        </w:rPr>
        <w:t>, на сумму вознаграждения</w:t>
      </w:r>
      <w:r w:rsidR="00491CA9" w:rsidRPr="00491CA9">
        <w:rPr>
          <w:szCs w:val="24"/>
        </w:rPr>
        <w:t xml:space="preserve"> </w:t>
      </w:r>
      <w:r w:rsidR="00491CA9">
        <w:rPr>
          <w:szCs w:val="24"/>
        </w:rPr>
        <w:t xml:space="preserve">за исполнение поручения по реализации возвратных материалов, пригодных для повторного применения, и отходов в виде лома </w:t>
      </w:r>
      <w:r w:rsidR="00491CA9" w:rsidRPr="007C7FC5">
        <w:rPr>
          <w:szCs w:val="24"/>
        </w:rPr>
        <w:t>и отходов цветных и (или) черных металлов</w:t>
      </w:r>
      <w:r w:rsidR="00491CA9">
        <w:rPr>
          <w:szCs w:val="24"/>
        </w:rPr>
        <w:t>, третьим лицам.</w:t>
      </w:r>
    </w:p>
    <w:p w:rsidR="000A5BA5" w:rsidRPr="000A5BA5" w:rsidRDefault="0010054B" w:rsidP="000A5BA5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>
        <w:rPr>
          <w:szCs w:val="24"/>
        </w:rPr>
        <w:t xml:space="preserve">Подрядчик </w:t>
      </w:r>
      <w:r w:rsidR="000A5BA5">
        <w:rPr>
          <w:szCs w:val="24"/>
        </w:rPr>
        <w:t xml:space="preserve">все </w:t>
      </w:r>
      <w:r>
        <w:rPr>
          <w:szCs w:val="24"/>
        </w:rPr>
        <w:t xml:space="preserve">денежные средства, полученные от покупателей от реализации возвратных материалов, пригодных для повторного применения, и отходов в виде лома </w:t>
      </w:r>
      <w:r w:rsidRPr="007C7FC5">
        <w:rPr>
          <w:szCs w:val="24"/>
        </w:rPr>
        <w:t>и отходов цветных и (или) черных металлов</w:t>
      </w:r>
      <w:r>
        <w:rPr>
          <w:szCs w:val="24"/>
        </w:rPr>
        <w:t xml:space="preserve">, перечисляет на расчетный счет Генподрядчика </w:t>
      </w:r>
      <w:r w:rsidR="000A5BA5">
        <w:rPr>
          <w:szCs w:val="24"/>
        </w:rPr>
        <w:t>н</w:t>
      </w:r>
      <w:r w:rsidR="000A5BA5" w:rsidRPr="000A5BA5">
        <w:rPr>
          <w:rFonts w:eastAsiaTheme="minorHAnsi"/>
          <w:szCs w:val="24"/>
          <w:lang w:eastAsia="en-US"/>
        </w:rPr>
        <w:t xml:space="preserve">е позднее </w:t>
      </w:r>
      <w:r w:rsidR="000A5BA5">
        <w:rPr>
          <w:rFonts w:eastAsiaTheme="minorHAnsi"/>
          <w:szCs w:val="24"/>
          <w:lang w:eastAsia="en-US"/>
        </w:rPr>
        <w:t>5 (пяти)</w:t>
      </w:r>
      <w:r w:rsidR="000A5BA5" w:rsidRPr="000A5BA5">
        <w:rPr>
          <w:rFonts w:eastAsiaTheme="minorHAnsi"/>
          <w:szCs w:val="24"/>
          <w:lang w:eastAsia="en-US"/>
        </w:rPr>
        <w:t xml:space="preserve"> рабочих дней с момента получения от третьих лиц денежных средств в</w:t>
      </w:r>
      <w:r w:rsidR="000A5BA5">
        <w:rPr>
          <w:rFonts w:eastAsiaTheme="minorHAnsi"/>
          <w:szCs w:val="24"/>
          <w:lang w:eastAsia="en-US"/>
        </w:rPr>
        <w:t xml:space="preserve"> качестве платы за реализованные возвратные материалы</w:t>
      </w:r>
    </w:p>
    <w:p w:rsidR="00EE65CD" w:rsidRPr="00B03F58" w:rsidRDefault="00E67199" w:rsidP="00E67199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contextualSpacing w:val="0"/>
        <w:jc w:val="both"/>
        <w:rPr>
          <w:szCs w:val="24"/>
        </w:rPr>
      </w:pPr>
      <w:r w:rsidRPr="00115CD1">
        <w:rPr>
          <w:bCs/>
          <w:szCs w:val="24"/>
        </w:rPr>
        <w:t xml:space="preserve">Оплата </w:t>
      </w:r>
      <w:r>
        <w:rPr>
          <w:bCs/>
          <w:szCs w:val="24"/>
        </w:rPr>
        <w:t>комиссионного вознаграждения</w:t>
      </w:r>
      <w:r w:rsidRPr="00115CD1">
        <w:rPr>
          <w:bCs/>
          <w:szCs w:val="24"/>
        </w:rPr>
        <w:t xml:space="preserve"> по настоящему Договору производится путем перечисления денежных средств на расчетный счет Подрядчика, в течение 25 (двадцати пяти) банковских дней с даты подписания Генподрядчиком Акта </w:t>
      </w:r>
      <w:r>
        <w:rPr>
          <w:bCs/>
          <w:szCs w:val="24"/>
        </w:rPr>
        <w:t xml:space="preserve">оказания услуг и утверждения Отчета комиссионера </w:t>
      </w:r>
      <w:r w:rsidRPr="00115CD1">
        <w:rPr>
          <w:bCs/>
          <w:szCs w:val="24"/>
        </w:rPr>
        <w:t>на основании выставленного Подрядчиком счета на оплату, счета-фактуры, но не ранее 20-го числа месяца</w:t>
      </w:r>
      <w:r w:rsidR="00EC5551">
        <w:rPr>
          <w:bCs/>
          <w:szCs w:val="24"/>
        </w:rPr>
        <w:t>,</w:t>
      </w:r>
      <w:r w:rsidRPr="00115CD1">
        <w:rPr>
          <w:bCs/>
          <w:szCs w:val="24"/>
        </w:rPr>
        <w:t xml:space="preserve"> следующего за отчетным</w:t>
      </w:r>
      <w:r>
        <w:rPr>
          <w:bCs/>
          <w:szCs w:val="24"/>
        </w:rPr>
        <w:t>.</w:t>
      </w:r>
    </w:p>
    <w:p w:rsidR="00592565" w:rsidRDefault="00592565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592565" w:rsidRPr="00592565" w:rsidRDefault="00592565" w:rsidP="00592565">
      <w:pPr>
        <w:tabs>
          <w:tab w:val="left" w:pos="330"/>
        </w:tabs>
        <w:ind w:left="108"/>
        <w:jc w:val="right"/>
        <w:rPr>
          <w:bCs/>
          <w:szCs w:val="24"/>
        </w:rPr>
      </w:pPr>
      <w:r w:rsidRPr="00592565">
        <w:rPr>
          <w:bCs/>
          <w:szCs w:val="24"/>
        </w:rPr>
        <w:lastRenderedPageBreak/>
        <w:tab/>
        <w:t>Приложение №1</w:t>
      </w:r>
    </w:p>
    <w:p w:rsidR="00592565" w:rsidRDefault="00592565" w:rsidP="00592565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bCs/>
          <w:szCs w:val="24"/>
        </w:rPr>
        <w:tab/>
        <w:t xml:space="preserve">к Порядку документального оформления </w:t>
      </w:r>
      <w:r w:rsidRPr="00592565">
        <w:rPr>
          <w:szCs w:val="24"/>
        </w:rPr>
        <w:t xml:space="preserve">образования и </w:t>
      </w:r>
    </w:p>
    <w:p w:rsidR="00592565" w:rsidRDefault="00592565" w:rsidP="00592565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szCs w:val="24"/>
        </w:rPr>
        <w:t>передачи возвратных материалов</w:t>
      </w:r>
    </w:p>
    <w:p w:rsidR="00592565" w:rsidRDefault="00592565" w:rsidP="00592565">
      <w:pPr>
        <w:tabs>
          <w:tab w:val="left" w:pos="330"/>
        </w:tabs>
        <w:ind w:left="108"/>
        <w:jc w:val="right"/>
        <w:rPr>
          <w:bCs/>
          <w:szCs w:val="24"/>
        </w:rPr>
      </w:pPr>
      <w:r w:rsidRPr="00592565">
        <w:drawing>
          <wp:inline distT="0" distB="0" distL="0" distR="0">
            <wp:extent cx="6299835" cy="788875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8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92"/>
      </w:tblGrid>
      <w:tr w:rsidR="00B03F58" w:rsidRPr="00B03F58" w:rsidTr="00B03F58">
        <w:tc>
          <w:tcPr>
            <w:tcW w:w="4911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Генподрядчик:</w:t>
            </w:r>
          </w:p>
        </w:tc>
        <w:tc>
          <w:tcPr>
            <w:tcW w:w="4892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Подрядчик:</w:t>
            </w:r>
          </w:p>
        </w:tc>
      </w:tr>
      <w:tr w:rsidR="00B03F58" w:rsidRPr="00B03F58" w:rsidTr="00B03F58">
        <w:tc>
          <w:tcPr>
            <w:tcW w:w="4911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АО «</w:t>
            </w:r>
            <w:proofErr w:type="spellStart"/>
            <w:r w:rsidRPr="00592565">
              <w:rPr>
                <w:szCs w:val="24"/>
              </w:rPr>
              <w:t>ДиМ</w:t>
            </w:r>
            <w:proofErr w:type="spellEnd"/>
            <w:r w:rsidRPr="00592565">
              <w:rPr>
                <w:szCs w:val="24"/>
              </w:rPr>
              <w:t>»</w:t>
            </w:r>
          </w:p>
        </w:tc>
        <w:tc>
          <w:tcPr>
            <w:tcW w:w="4892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  <w:r w:rsidRPr="00B03F58">
              <w:rPr>
                <w:szCs w:val="24"/>
              </w:rPr>
              <w:t>______________</w:t>
            </w:r>
          </w:p>
        </w:tc>
      </w:tr>
      <w:tr w:rsidR="00B03F58" w:rsidRPr="00B03F58" w:rsidTr="00B03F58">
        <w:tc>
          <w:tcPr>
            <w:tcW w:w="4911" w:type="dxa"/>
          </w:tcPr>
          <w:p w:rsidR="00B03F58" w:rsidRDefault="00B03F58" w:rsidP="00B03F58">
            <w:pPr>
              <w:tabs>
                <w:tab w:val="left" w:pos="330"/>
              </w:tabs>
              <w:rPr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</w:p>
        </w:tc>
        <w:tc>
          <w:tcPr>
            <w:tcW w:w="4892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</w:tc>
      </w:tr>
      <w:tr w:rsidR="00B03F58" w:rsidRPr="00B03F58" w:rsidTr="00B03F58">
        <w:tc>
          <w:tcPr>
            <w:tcW w:w="4911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 xml:space="preserve">_____________________ </w:t>
            </w:r>
            <w:proofErr w:type="spellStart"/>
            <w:r w:rsidRPr="00B03F58">
              <w:rPr>
                <w:szCs w:val="24"/>
              </w:rPr>
              <w:t>М.Н.Григорьев</w:t>
            </w:r>
            <w:proofErr w:type="spellEnd"/>
          </w:p>
        </w:tc>
        <w:tc>
          <w:tcPr>
            <w:tcW w:w="4892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 xml:space="preserve">_____________________ </w:t>
            </w:r>
            <w:r w:rsidRPr="00B03F58">
              <w:rPr>
                <w:szCs w:val="24"/>
              </w:rPr>
              <w:t>_________________</w:t>
            </w:r>
          </w:p>
        </w:tc>
      </w:tr>
      <w:tr w:rsidR="00B03F58" w:rsidRPr="00B03F58" w:rsidTr="00B03F58">
        <w:tc>
          <w:tcPr>
            <w:tcW w:w="4911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  <w:tc>
          <w:tcPr>
            <w:tcW w:w="4892" w:type="dxa"/>
          </w:tcPr>
          <w:p w:rsidR="00B03F58" w:rsidRPr="00B03F58" w:rsidRDefault="00B03F58" w:rsidP="00B03F58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</w:tr>
    </w:tbl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B03F58" w:rsidRPr="00592565" w:rsidRDefault="00B03F58" w:rsidP="00B03F58">
      <w:pPr>
        <w:tabs>
          <w:tab w:val="left" w:pos="330"/>
        </w:tabs>
        <w:ind w:left="108"/>
        <w:jc w:val="right"/>
        <w:rPr>
          <w:bCs/>
          <w:szCs w:val="24"/>
        </w:rPr>
      </w:pPr>
      <w:r w:rsidRPr="00592565">
        <w:rPr>
          <w:bCs/>
          <w:szCs w:val="24"/>
        </w:rPr>
        <w:lastRenderedPageBreak/>
        <w:tab/>
        <w:t>Приложение №</w:t>
      </w:r>
      <w:r>
        <w:rPr>
          <w:bCs/>
          <w:szCs w:val="24"/>
        </w:rPr>
        <w:t>2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bCs/>
          <w:szCs w:val="24"/>
        </w:rPr>
        <w:tab/>
        <w:t xml:space="preserve">к Порядку документального оформления </w:t>
      </w:r>
      <w:r w:rsidRPr="00592565">
        <w:rPr>
          <w:szCs w:val="24"/>
        </w:rPr>
        <w:t xml:space="preserve">образования и 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szCs w:val="24"/>
        </w:rPr>
        <w:t>передачи возвратных материалов</w:t>
      </w:r>
    </w:p>
    <w:p w:rsidR="00592565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  <w:r w:rsidRPr="00B03F58">
        <w:drawing>
          <wp:inline distT="0" distB="0" distL="0" distR="0">
            <wp:extent cx="6299835" cy="886489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  <w:r w:rsidRPr="00B03F58">
        <w:lastRenderedPageBreak/>
        <w:drawing>
          <wp:inline distT="0" distB="0" distL="0" distR="0">
            <wp:extent cx="6299835" cy="1086588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92"/>
      </w:tblGrid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Генподрядчик: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Подрядчик: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АО «</w:t>
            </w:r>
            <w:proofErr w:type="spellStart"/>
            <w:r w:rsidRPr="00592565">
              <w:rPr>
                <w:szCs w:val="24"/>
              </w:rPr>
              <w:t>ДиМ</w:t>
            </w:r>
            <w:proofErr w:type="spellEnd"/>
            <w:r w:rsidRPr="00592565">
              <w:rPr>
                <w:szCs w:val="24"/>
              </w:rPr>
              <w:t>»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B03F58">
              <w:rPr>
                <w:szCs w:val="24"/>
              </w:rPr>
              <w:t>______________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 xml:space="preserve">_____________________ </w:t>
            </w:r>
            <w:proofErr w:type="spellStart"/>
            <w:r w:rsidRPr="00B03F58">
              <w:rPr>
                <w:szCs w:val="24"/>
              </w:rPr>
              <w:t>М.Н.Григорьев</w:t>
            </w:r>
            <w:proofErr w:type="spellEnd"/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>_____________________ _________________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</w:tr>
    </w:tbl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B03F58" w:rsidRPr="00592565" w:rsidRDefault="00B03F58" w:rsidP="00B03F58">
      <w:pPr>
        <w:tabs>
          <w:tab w:val="left" w:pos="330"/>
        </w:tabs>
        <w:ind w:left="108"/>
        <w:jc w:val="right"/>
        <w:rPr>
          <w:bCs/>
          <w:szCs w:val="24"/>
        </w:rPr>
      </w:pPr>
      <w:r w:rsidRPr="00592565">
        <w:rPr>
          <w:bCs/>
          <w:szCs w:val="24"/>
        </w:rPr>
        <w:lastRenderedPageBreak/>
        <w:t>Приложение №</w:t>
      </w:r>
      <w:r>
        <w:rPr>
          <w:bCs/>
          <w:szCs w:val="24"/>
        </w:rPr>
        <w:t>3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bCs/>
          <w:szCs w:val="24"/>
        </w:rPr>
        <w:tab/>
        <w:t xml:space="preserve">к Порядку документального оформления </w:t>
      </w:r>
      <w:r w:rsidRPr="00592565">
        <w:rPr>
          <w:szCs w:val="24"/>
        </w:rPr>
        <w:t xml:space="preserve">образования и 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szCs w:val="24"/>
        </w:rPr>
        <w:t>передачи возвратных материалов</w:t>
      </w: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  <w:r w:rsidRPr="00B03F58">
        <w:drawing>
          <wp:inline distT="0" distB="0" distL="0" distR="0">
            <wp:extent cx="6299835" cy="7925999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9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92"/>
      </w:tblGrid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Генподрядчик: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b/>
                <w:bCs/>
                <w:szCs w:val="24"/>
              </w:rPr>
              <w:t>Подрядчик: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АО «</w:t>
            </w:r>
            <w:proofErr w:type="spellStart"/>
            <w:r w:rsidRPr="00592565">
              <w:rPr>
                <w:szCs w:val="24"/>
              </w:rPr>
              <w:t>ДиМ</w:t>
            </w:r>
            <w:proofErr w:type="spellEnd"/>
            <w:r w:rsidRPr="00592565">
              <w:rPr>
                <w:szCs w:val="24"/>
              </w:rPr>
              <w:t>»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B03F58">
              <w:rPr>
                <w:szCs w:val="24"/>
              </w:rPr>
              <w:t>______________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bCs/>
                <w:szCs w:val="24"/>
              </w:rPr>
            </w:pPr>
            <w:r w:rsidRPr="00592565">
              <w:rPr>
                <w:szCs w:val="24"/>
              </w:rPr>
              <w:t>Генеральный директор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 xml:space="preserve">_____________________ </w:t>
            </w:r>
            <w:proofErr w:type="spellStart"/>
            <w:r w:rsidRPr="00B03F58">
              <w:rPr>
                <w:szCs w:val="24"/>
              </w:rPr>
              <w:t>М.Н.Григорьев</w:t>
            </w:r>
            <w:proofErr w:type="spellEnd"/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r w:rsidRPr="00B03F58">
              <w:rPr>
                <w:szCs w:val="24"/>
              </w:rPr>
              <w:t>_____________________ _________________</w:t>
            </w:r>
          </w:p>
        </w:tc>
      </w:tr>
      <w:tr w:rsidR="00B03F58" w:rsidRPr="00B03F58" w:rsidTr="00B61BAC">
        <w:tc>
          <w:tcPr>
            <w:tcW w:w="4911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  <w:tc>
          <w:tcPr>
            <w:tcW w:w="4892" w:type="dxa"/>
          </w:tcPr>
          <w:p w:rsidR="00B03F58" w:rsidRPr="00B03F58" w:rsidRDefault="00B03F58" w:rsidP="00B61BAC">
            <w:pPr>
              <w:tabs>
                <w:tab w:val="left" w:pos="330"/>
              </w:tabs>
              <w:rPr>
                <w:szCs w:val="24"/>
              </w:rPr>
            </w:pPr>
            <w:proofErr w:type="spellStart"/>
            <w:r w:rsidRPr="00B03F58">
              <w:rPr>
                <w:szCs w:val="24"/>
              </w:rPr>
              <w:t>м.п</w:t>
            </w:r>
            <w:proofErr w:type="spellEnd"/>
            <w:r w:rsidRPr="00B03F58">
              <w:rPr>
                <w:szCs w:val="24"/>
              </w:rPr>
              <w:t>.</w:t>
            </w:r>
          </w:p>
        </w:tc>
      </w:tr>
    </w:tbl>
    <w:p w:rsidR="00B03F58" w:rsidRDefault="00B03F58" w:rsidP="00592565">
      <w:pPr>
        <w:tabs>
          <w:tab w:val="left" w:pos="330"/>
        </w:tabs>
        <w:ind w:left="108"/>
        <w:jc w:val="right"/>
        <w:rPr>
          <w:bCs/>
          <w:szCs w:val="24"/>
        </w:rPr>
      </w:pPr>
    </w:p>
    <w:p w:rsidR="00B03F58" w:rsidRDefault="00B03F58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B03F58" w:rsidRPr="00592565" w:rsidRDefault="00B03F58" w:rsidP="00B03F58">
      <w:pPr>
        <w:tabs>
          <w:tab w:val="left" w:pos="330"/>
        </w:tabs>
        <w:ind w:left="108"/>
        <w:jc w:val="right"/>
        <w:rPr>
          <w:bCs/>
          <w:szCs w:val="24"/>
        </w:rPr>
      </w:pPr>
      <w:r w:rsidRPr="00592565">
        <w:rPr>
          <w:bCs/>
          <w:szCs w:val="24"/>
        </w:rPr>
        <w:lastRenderedPageBreak/>
        <w:t>Приложение №</w:t>
      </w:r>
      <w:r>
        <w:rPr>
          <w:bCs/>
          <w:szCs w:val="24"/>
        </w:rPr>
        <w:t>4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bCs/>
          <w:szCs w:val="24"/>
        </w:rPr>
        <w:tab/>
        <w:t xml:space="preserve">к Порядку документального оформления </w:t>
      </w:r>
      <w:r w:rsidRPr="00592565">
        <w:rPr>
          <w:szCs w:val="24"/>
        </w:rPr>
        <w:t xml:space="preserve">образования и 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szCs w:val="24"/>
        </w:rPr>
        <w:t>передачи возвратных материалов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</w:p>
    <w:p w:rsidR="00E41647" w:rsidRPr="003A1A74" w:rsidRDefault="00E41647" w:rsidP="00E4164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:rsidR="00E41647" w:rsidRPr="00A00E95" w:rsidRDefault="00E41647" w:rsidP="00E41647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A74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поручения по реализации</w:t>
      </w:r>
      <w:r w:rsidRPr="00A00E95">
        <w:rPr>
          <w:rFonts w:ascii="Times New Roman" w:hAnsi="Times New Roman" w:cs="Times New Roman"/>
          <w:b/>
          <w:bCs/>
          <w:sz w:val="24"/>
          <w:szCs w:val="24"/>
        </w:rPr>
        <w:t xml:space="preserve"> возвратных материалов, пригодных для повторного применения, и отходов в виде лома и отходов цветных и (или) черных металлов</w:t>
      </w:r>
    </w:p>
    <w:p w:rsidR="00E41647" w:rsidRPr="003A1A74" w:rsidRDefault="00E41647" w:rsidP="00E4164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«___» ______ ____ г. №</w:t>
      </w:r>
      <w:r w:rsidRPr="003A1A74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:rsidR="00E41647" w:rsidRPr="003A1A74" w:rsidRDefault="00E41647" w:rsidP="00E4164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«___» ______ ____ г. по «___»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A1A74">
        <w:rPr>
          <w:rFonts w:ascii="Times New Roman" w:hAnsi="Times New Roman" w:cs="Times New Roman"/>
          <w:b/>
          <w:bCs/>
          <w:sz w:val="24"/>
          <w:szCs w:val="24"/>
        </w:rPr>
        <w:t>___ ____ г.</w:t>
      </w:r>
    </w:p>
    <w:p w:rsidR="00E41647" w:rsidRPr="003A1A74" w:rsidRDefault="00E41647" w:rsidP="00E4164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41647" w:rsidRPr="003A1A74" w:rsidRDefault="00E41647" w:rsidP="00E4164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A1A74">
        <w:rPr>
          <w:rFonts w:ascii="Times New Roman" w:hAnsi="Times New Roman" w:cs="Times New Roman"/>
          <w:sz w:val="24"/>
          <w:szCs w:val="24"/>
        </w:rPr>
        <w:t>г. ______</w:t>
      </w:r>
      <w:r>
        <w:rPr>
          <w:rFonts w:ascii="Times New Roman" w:hAnsi="Times New Roman" w:cs="Times New Roman"/>
          <w:sz w:val="24"/>
          <w:szCs w:val="24"/>
        </w:rPr>
        <w:t>____ «___»</w:t>
      </w:r>
      <w:r w:rsidRPr="003A1A74">
        <w:rPr>
          <w:rFonts w:ascii="Times New Roman" w:hAnsi="Times New Roman" w:cs="Times New Roman"/>
          <w:sz w:val="24"/>
          <w:szCs w:val="24"/>
        </w:rPr>
        <w:t>________ ____ г.</w:t>
      </w:r>
      <w:r w:rsidRPr="003A1A74">
        <w:rPr>
          <w:rFonts w:ascii="Times New Roman" w:hAnsi="Times New Roman" w:cs="Times New Roman"/>
          <w:sz w:val="24"/>
          <w:szCs w:val="24"/>
        </w:rPr>
        <w:br/>
      </w:r>
    </w:p>
    <w:p w:rsid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E41647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E41647">
        <w:rPr>
          <w:rFonts w:ascii="Times New Roman" w:hAnsi="Times New Roman" w:cs="Times New Roman"/>
          <w:sz w:val="24"/>
          <w:szCs w:val="24"/>
        </w:rPr>
        <w:t xml:space="preserve">, именуем__ в дальнейшем "Подрядчик", в лице ______________________ </w:t>
      </w:r>
      <w:r w:rsidRPr="00E41647">
        <w:rPr>
          <w:rFonts w:ascii="Times New Roman" w:hAnsi="Times New Roman" w:cs="Times New Roman"/>
          <w:i/>
          <w:iCs/>
          <w:sz w:val="24"/>
          <w:szCs w:val="24"/>
        </w:rPr>
        <w:t>(должность, Ф.И.О. уполномоченного представителя)</w:t>
      </w:r>
      <w:r w:rsidRPr="00E41647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 </w:t>
      </w:r>
      <w:r w:rsidRPr="00E41647">
        <w:rPr>
          <w:rFonts w:ascii="Times New Roman" w:hAnsi="Times New Roman" w:cs="Times New Roman"/>
          <w:i/>
          <w:iCs/>
          <w:sz w:val="24"/>
          <w:szCs w:val="24"/>
        </w:rPr>
        <w:t>(документ, подтверждающий полномочия)</w:t>
      </w:r>
      <w:r w:rsidRPr="00E41647">
        <w:rPr>
          <w:rFonts w:ascii="Times New Roman" w:hAnsi="Times New Roman" w:cs="Times New Roman"/>
          <w:sz w:val="24"/>
          <w:szCs w:val="24"/>
        </w:rPr>
        <w:t>, составил настоящий Отчет о нижеследующем:</w:t>
      </w:r>
    </w:p>
    <w:p w:rsidR="00E41647" w:rsidRP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1. Во исполнение Договора___________ от «__</w:t>
      </w:r>
      <w:proofErr w:type="gramStart"/>
      <w:r w:rsidRPr="00E4164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41647">
        <w:rPr>
          <w:rFonts w:ascii="Times New Roman" w:hAnsi="Times New Roman" w:cs="Times New Roman"/>
          <w:sz w:val="24"/>
          <w:szCs w:val="24"/>
        </w:rPr>
        <w:t>_____ ____ г. № ___ за отчетный период Подрядчиком были получены от Генподрядчика следующие возвратные материалы, пригодные для повторного применения, и отходы в виде лома и отходов цветных и (или) черных металлов (далее – Товар):</w:t>
      </w:r>
    </w:p>
    <w:p w:rsidR="00E41647" w:rsidRP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850"/>
        <w:gridCol w:w="993"/>
        <w:gridCol w:w="708"/>
        <w:gridCol w:w="851"/>
        <w:gridCol w:w="993"/>
        <w:gridCol w:w="708"/>
        <w:gridCol w:w="1134"/>
      </w:tblGrid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N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Наименование, характеристики, комплектность Товара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E41647">
              <w:rPr>
                <w:sz w:val="16"/>
                <w:szCs w:val="16"/>
              </w:rPr>
              <w:t>во, ед. 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Цена</w:t>
            </w:r>
          </w:p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продажи, единицы Товара (без НДС)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Стоимость Товара </w:t>
            </w:r>
          </w:p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(без НДС),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Сумма НДС,</w:t>
            </w:r>
          </w:p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Стоимость Товара </w:t>
            </w:r>
          </w:p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(с НДС),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Прилагаемые документы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Дата передачи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Накладные (</w:t>
            </w:r>
            <w:r w:rsidRPr="00E41647">
              <w:rPr>
                <w:i/>
                <w:iCs/>
                <w:sz w:val="16"/>
                <w:szCs w:val="16"/>
              </w:rPr>
              <w:t>вариант:</w:t>
            </w:r>
            <w:r w:rsidRPr="00E41647">
              <w:rPr>
                <w:sz w:val="16"/>
                <w:szCs w:val="16"/>
              </w:rPr>
              <w:t xml:space="preserve"> Акты) NN</w:t>
            </w:r>
          </w:p>
        </w:tc>
      </w:tr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center"/>
            </w:pPr>
            <w:r w:rsidRPr="00E41647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7" w:right="-112"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center"/>
            </w:pPr>
            <w:r w:rsidRPr="00E41647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center"/>
            </w:pPr>
            <w:r w:rsidRPr="00E41647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  <w:r w:rsidRPr="00E41647"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B61BAC">
            <w:pPr>
              <w:pStyle w:val="ConsDTNormal"/>
              <w:autoSpaceDE/>
              <w:jc w:val="left"/>
            </w:pPr>
          </w:p>
        </w:tc>
      </w:tr>
    </w:tbl>
    <w:p w:rsid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Всего за указанный период Подрядчиком был отгружен третьим лицам по договорам купли-продажи/поставки следующий Товар:</w:t>
      </w:r>
    </w:p>
    <w:tbl>
      <w:tblPr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850"/>
        <w:gridCol w:w="993"/>
        <w:gridCol w:w="708"/>
        <w:gridCol w:w="851"/>
        <w:gridCol w:w="992"/>
        <w:gridCol w:w="709"/>
        <w:gridCol w:w="1134"/>
      </w:tblGrid>
      <w:tr w:rsidR="00E41647" w:rsidRPr="00E41647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N </w:t>
            </w:r>
          </w:p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Наименование, характеристики, комплектность Товара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Кол-во, ед. 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Цена</w:t>
            </w:r>
          </w:p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продажи, единицы Товара (без НДС)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Стоимость Товара </w:t>
            </w:r>
          </w:p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(без НДС),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Сумма НДС,</w:t>
            </w:r>
          </w:p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Стоимость Товара </w:t>
            </w:r>
          </w:p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(с НДС),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Покупатель (договор)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 xml:space="preserve">Дата </w:t>
            </w:r>
            <w:proofErr w:type="spellStart"/>
            <w:r w:rsidRPr="00E41647">
              <w:rPr>
                <w:sz w:val="16"/>
                <w:szCs w:val="16"/>
              </w:rPr>
              <w:t>реализа</w:t>
            </w:r>
            <w:r>
              <w:rPr>
                <w:sz w:val="16"/>
                <w:szCs w:val="16"/>
              </w:rPr>
              <w:t>-</w:t>
            </w:r>
            <w:r w:rsidRPr="00E41647">
              <w:rPr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E41647" w:rsidRDefault="00E41647" w:rsidP="00E41647">
            <w:pPr>
              <w:pStyle w:val="ConsDTNormal"/>
              <w:autoSpaceDE/>
              <w:ind w:left="-105" w:right="-102"/>
              <w:jc w:val="center"/>
              <w:rPr>
                <w:sz w:val="16"/>
                <w:szCs w:val="16"/>
              </w:rPr>
            </w:pPr>
            <w:r w:rsidRPr="00E41647">
              <w:rPr>
                <w:sz w:val="16"/>
                <w:szCs w:val="16"/>
              </w:rPr>
              <w:t>Примечания</w:t>
            </w:r>
          </w:p>
        </w:tc>
      </w:tr>
      <w:tr w:rsidR="00E41647" w:rsidRPr="003A1A74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3A1A74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3A1A74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</w:tr>
      <w:tr w:rsidR="00E41647" w:rsidRPr="003A1A74" w:rsidTr="00E416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  <w:r w:rsidRPr="003A1A74"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47" w:rsidRPr="003A1A74" w:rsidRDefault="00E41647" w:rsidP="00B61BAC">
            <w:pPr>
              <w:pStyle w:val="ConsDTNormal"/>
              <w:autoSpaceDE/>
              <w:jc w:val="left"/>
            </w:pPr>
          </w:p>
        </w:tc>
      </w:tr>
    </w:tbl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2. Всего за указанный период Подрядчиком было получено от третьих лиц по договорам купли-продажи/поставки ______ (________) рублей, в том числе НДС - __________ рублей.</w:t>
      </w: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3. Всего за указанный период Подрядчиком было перечислено Генподрядчику по Договору _____ (________) рублей, в том числе НДС - ________ рублей). Осталось перечислить ________ (_______) рублей.</w:t>
      </w: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4. Общий размер комиссионного вознаграждения согласно Договора ___ за реализованный Товар - ______ (_________) рублей.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Приложение: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1. Договоры купли-продажи/поставки товара.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2. Товарные накладные / акты приема-передачи.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3. Платежные документы.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Отчет сдал: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 xml:space="preserve">___________________ ____________/______________ </w:t>
      </w:r>
      <w:r w:rsidRPr="00E41647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>Отчет принял:</w:t>
      </w:r>
    </w:p>
    <w:p w:rsidR="00E41647" w:rsidRPr="00E41647" w:rsidRDefault="00E41647" w:rsidP="00E41647">
      <w:pPr>
        <w:pStyle w:val="ConsNormal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41647">
        <w:rPr>
          <w:rFonts w:ascii="Times New Roman" w:hAnsi="Times New Roman" w:cs="Times New Roman"/>
          <w:sz w:val="24"/>
          <w:szCs w:val="24"/>
        </w:rPr>
        <w:t xml:space="preserve">___________________ ____________/______________ </w:t>
      </w:r>
      <w:r w:rsidRPr="00E41647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:rsidR="00E41647" w:rsidRDefault="00E41647" w:rsidP="00E41647">
      <w:pPr>
        <w:pStyle w:val="Con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E41647" w:rsidRPr="00E41647" w:rsidRDefault="00E41647" w:rsidP="00E41647">
      <w:pPr>
        <w:pStyle w:val="Con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41647" w:rsidTr="00E41647">
        <w:tc>
          <w:tcPr>
            <w:tcW w:w="4955" w:type="dxa"/>
          </w:tcPr>
          <w:p w:rsidR="00E41647" w:rsidRDefault="00E41647" w:rsidP="00E41647">
            <w:pPr>
              <w:jc w:val="both"/>
              <w:rPr>
                <w:b/>
                <w:szCs w:val="24"/>
              </w:rPr>
            </w:pPr>
            <w:r w:rsidRPr="00E41647">
              <w:rPr>
                <w:b/>
                <w:szCs w:val="24"/>
              </w:rPr>
              <w:t xml:space="preserve">Генподрядчик: </w:t>
            </w:r>
          </w:p>
          <w:p w:rsidR="00E41647" w:rsidRDefault="00E41647" w:rsidP="00E41647">
            <w:pPr>
              <w:jc w:val="both"/>
              <w:rPr>
                <w:b/>
                <w:szCs w:val="24"/>
              </w:rPr>
            </w:pPr>
            <w:r w:rsidRPr="00E41647">
              <w:rPr>
                <w:b/>
                <w:sz w:val="22"/>
                <w:szCs w:val="22"/>
              </w:rPr>
              <w:t>________________</w:t>
            </w:r>
          </w:p>
          <w:p w:rsidR="00E41647" w:rsidRDefault="00E41647" w:rsidP="00E41647">
            <w:pPr>
              <w:jc w:val="both"/>
              <w:rPr>
                <w:b/>
                <w:szCs w:val="24"/>
              </w:rPr>
            </w:pPr>
          </w:p>
        </w:tc>
        <w:tc>
          <w:tcPr>
            <w:tcW w:w="4956" w:type="dxa"/>
          </w:tcPr>
          <w:p w:rsidR="00E41647" w:rsidRDefault="00E41647" w:rsidP="00E41647">
            <w:pPr>
              <w:jc w:val="both"/>
              <w:rPr>
                <w:b/>
                <w:szCs w:val="24"/>
              </w:rPr>
            </w:pPr>
            <w:r w:rsidRPr="00E41647">
              <w:rPr>
                <w:b/>
                <w:szCs w:val="24"/>
              </w:rPr>
              <w:t>Подрядчик:</w:t>
            </w:r>
          </w:p>
          <w:p w:rsidR="00E41647" w:rsidRDefault="00E41647" w:rsidP="00E41647">
            <w:pPr>
              <w:jc w:val="both"/>
              <w:rPr>
                <w:b/>
                <w:szCs w:val="24"/>
              </w:rPr>
            </w:pPr>
            <w:r w:rsidRPr="00E41647">
              <w:rPr>
                <w:b/>
                <w:sz w:val="22"/>
                <w:szCs w:val="22"/>
              </w:rPr>
              <w:t>_______________</w:t>
            </w:r>
          </w:p>
        </w:tc>
      </w:tr>
    </w:tbl>
    <w:p w:rsidR="00E41647" w:rsidRDefault="00E41647" w:rsidP="00E41647">
      <w:pPr>
        <w:jc w:val="both"/>
        <w:rPr>
          <w:b/>
          <w:szCs w:val="24"/>
        </w:rPr>
      </w:pPr>
      <w:r w:rsidRPr="00E41647">
        <w:rPr>
          <w:b/>
          <w:szCs w:val="24"/>
        </w:rPr>
        <w:t xml:space="preserve">        </w:t>
      </w:r>
    </w:p>
    <w:p w:rsidR="00E41647" w:rsidRPr="00E41647" w:rsidRDefault="00E41647" w:rsidP="00E41647">
      <w:pPr>
        <w:jc w:val="both"/>
        <w:rPr>
          <w:b/>
          <w:szCs w:val="24"/>
        </w:rPr>
      </w:pPr>
      <w:r w:rsidRPr="00E41647">
        <w:rPr>
          <w:b/>
          <w:sz w:val="22"/>
          <w:szCs w:val="22"/>
        </w:rPr>
        <w:tab/>
      </w:r>
      <w:r w:rsidRPr="00E41647">
        <w:rPr>
          <w:b/>
          <w:sz w:val="22"/>
          <w:szCs w:val="22"/>
        </w:rPr>
        <w:tab/>
      </w:r>
      <w:r w:rsidRPr="00E41647">
        <w:rPr>
          <w:b/>
          <w:sz w:val="22"/>
          <w:szCs w:val="22"/>
        </w:rPr>
        <w:tab/>
      </w:r>
      <w:r w:rsidRPr="00E41647">
        <w:rPr>
          <w:b/>
          <w:sz w:val="22"/>
          <w:szCs w:val="22"/>
        </w:rPr>
        <w:tab/>
        <w:t xml:space="preserve">                                                                                                                 </w:t>
      </w:r>
      <w:r w:rsidRPr="00E41647">
        <w:rPr>
          <w:b/>
          <w:sz w:val="22"/>
          <w:szCs w:val="22"/>
        </w:rPr>
        <w:tab/>
      </w:r>
      <w:r w:rsidRPr="00E41647">
        <w:rPr>
          <w:b/>
          <w:sz w:val="22"/>
          <w:szCs w:val="22"/>
        </w:rPr>
        <w:tab/>
      </w:r>
    </w:p>
    <w:p w:rsidR="00E41647" w:rsidRDefault="00E4164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B03F58" w:rsidRPr="00592565" w:rsidRDefault="00B03F58" w:rsidP="00B03F58">
      <w:pPr>
        <w:tabs>
          <w:tab w:val="left" w:pos="330"/>
        </w:tabs>
        <w:ind w:left="108"/>
        <w:jc w:val="right"/>
        <w:rPr>
          <w:bCs/>
          <w:szCs w:val="24"/>
        </w:rPr>
      </w:pPr>
      <w:bookmarkStart w:id="0" w:name="_GoBack"/>
      <w:r w:rsidRPr="00592565">
        <w:rPr>
          <w:bCs/>
          <w:szCs w:val="24"/>
        </w:rPr>
        <w:lastRenderedPageBreak/>
        <w:t>Приложен</w:t>
      </w:r>
      <w:bookmarkEnd w:id="0"/>
      <w:r w:rsidRPr="00592565">
        <w:rPr>
          <w:bCs/>
          <w:szCs w:val="24"/>
        </w:rPr>
        <w:t>ие №</w:t>
      </w:r>
      <w:r>
        <w:rPr>
          <w:bCs/>
          <w:szCs w:val="24"/>
        </w:rPr>
        <w:t>5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bCs/>
          <w:szCs w:val="24"/>
        </w:rPr>
        <w:tab/>
        <w:t xml:space="preserve">к Порядку документального оформления </w:t>
      </w:r>
      <w:r w:rsidRPr="00592565">
        <w:rPr>
          <w:szCs w:val="24"/>
        </w:rPr>
        <w:t xml:space="preserve">образования и </w:t>
      </w:r>
    </w:p>
    <w:p w:rsidR="00B03F58" w:rsidRDefault="00B03F58" w:rsidP="00B03F58">
      <w:pPr>
        <w:tabs>
          <w:tab w:val="left" w:pos="330"/>
        </w:tabs>
        <w:ind w:left="108"/>
        <w:jc w:val="right"/>
        <w:rPr>
          <w:szCs w:val="24"/>
        </w:rPr>
      </w:pPr>
      <w:r w:rsidRPr="00592565">
        <w:rPr>
          <w:szCs w:val="24"/>
        </w:rPr>
        <w:t>передачи возвратных материалов</w:t>
      </w:r>
    </w:p>
    <w:p w:rsidR="00E41647" w:rsidRDefault="00E41647" w:rsidP="00B03F58">
      <w:pPr>
        <w:tabs>
          <w:tab w:val="left" w:pos="330"/>
        </w:tabs>
        <w:ind w:left="108"/>
        <w:jc w:val="right"/>
        <w:rPr>
          <w:szCs w:val="24"/>
        </w:rPr>
      </w:pPr>
    </w:p>
    <w:p w:rsidR="00E41647" w:rsidRDefault="00E41647" w:rsidP="00E41647">
      <w:pPr>
        <w:jc w:val="right"/>
      </w:pPr>
      <w:r>
        <w:t xml:space="preserve">  </w:t>
      </w:r>
    </w:p>
    <w:p w:rsidR="00E41647" w:rsidRPr="00307A47" w:rsidRDefault="00E41647" w:rsidP="00E41647">
      <w:pPr>
        <w:jc w:val="both"/>
      </w:pPr>
      <w:r w:rsidRPr="00307A47">
        <w:t xml:space="preserve">Наименование </w:t>
      </w:r>
      <w:r>
        <w:t>Подрядчика</w:t>
      </w:r>
    </w:p>
    <w:p w:rsidR="00E41647" w:rsidRPr="00307A47" w:rsidRDefault="00E41647" w:rsidP="00E41647">
      <w:pPr>
        <w:overflowPunct w:val="0"/>
        <w:autoSpaceDE w:val="0"/>
        <w:autoSpaceDN w:val="0"/>
      </w:pPr>
      <w:r w:rsidRPr="00307A47">
        <w:t xml:space="preserve">Реквизиты </w:t>
      </w:r>
      <w:r>
        <w:t>Подрядчика</w:t>
      </w:r>
      <w:r w:rsidRPr="00307A47">
        <w:t xml:space="preserve"> (ИНН, Адрес)</w:t>
      </w:r>
    </w:p>
    <w:p w:rsidR="00E41647" w:rsidRDefault="00E41647" w:rsidP="00E41647">
      <w:pPr>
        <w:jc w:val="center"/>
        <w:rPr>
          <w:b/>
          <w:sz w:val="32"/>
        </w:rPr>
      </w:pPr>
      <w:r>
        <w:rPr>
          <w:b/>
          <w:sz w:val="32"/>
        </w:rPr>
        <w:t>АКТ № _______от ________202__</w:t>
      </w:r>
      <w:r w:rsidRPr="00307A47">
        <w:rPr>
          <w:b/>
          <w:sz w:val="32"/>
        </w:rPr>
        <w:t xml:space="preserve"> г.</w:t>
      </w:r>
    </w:p>
    <w:p w:rsidR="00E41647" w:rsidRDefault="00E41647" w:rsidP="00E41647">
      <w:pPr>
        <w:jc w:val="center"/>
        <w:rPr>
          <w:b/>
          <w:sz w:val="32"/>
        </w:rPr>
      </w:pPr>
    </w:p>
    <w:p w:rsidR="00E41647" w:rsidRDefault="00E41647" w:rsidP="00E41647">
      <w:pPr>
        <w:jc w:val="center"/>
        <w:rPr>
          <w:b/>
          <w:sz w:val="28"/>
          <w:szCs w:val="28"/>
        </w:rPr>
      </w:pPr>
      <w:r w:rsidRPr="00E23D6D">
        <w:rPr>
          <w:b/>
          <w:sz w:val="28"/>
          <w:szCs w:val="28"/>
        </w:rPr>
        <w:t>Отчетный период с_______20__г. по _______20__г.</w:t>
      </w:r>
    </w:p>
    <w:p w:rsidR="00E41647" w:rsidRPr="00E23D6D" w:rsidRDefault="00E41647" w:rsidP="00E41647">
      <w:pPr>
        <w:jc w:val="center"/>
        <w:rPr>
          <w:b/>
          <w:sz w:val="28"/>
          <w:szCs w:val="28"/>
        </w:rPr>
      </w:pPr>
    </w:p>
    <w:p w:rsidR="00E41647" w:rsidRPr="00E23D6D" w:rsidRDefault="00E41647" w:rsidP="00E41647">
      <w:pPr>
        <w:rPr>
          <w:szCs w:val="24"/>
        </w:rPr>
      </w:pPr>
      <w:r>
        <w:rPr>
          <w:szCs w:val="24"/>
        </w:rPr>
        <w:t>Генподрядчик</w:t>
      </w:r>
      <w:r w:rsidRPr="00E23D6D">
        <w:rPr>
          <w:szCs w:val="24"/>
        </w:rPr>
        <w:t xml:space="preserve">: </w:t>
      </w:r>
      <w:r>
        <w:rPr>
          <w:szCs w:val="24"/>
        </w:rPr>
        <w:t>___________________</w:t>
      </w:r>
    </w:p>
    <w:p w:rsidR="00E41647" w:rsidRDefault="00E41647" w:rsidP="00E41647">
      <w:pPr>
        <w:rPr>
          <w:szCs w:val="24"/>
        </w:rPr>
      </w:pPr>
      <w:r>
        <w:rPr>
          <w:szCs w:val="24"/>
        </w:rPr>
        <w:t>Подрядчик:</w:t>
      </w:r>
      <w:r>
        <w:rPr>
          <w:szCs w:val="24"/>
        </w:rPr>
        <w:t xml:space="preserve"> _____________________</w:t>
      </w:r>
    </w:p>
    <w:p w:rsidR="00E41647" w:rsidRPr="00E23D6D" w:rsidRDefault="00E41647" w:rsidP="00E41647">
      <w:pPr>
        <w:rPr>
          <w:szCs w:val="24"/>
        </w:rPr>
      </w:pPr>
    </w:p>
    <w:tbl>
      <w:tblPr>
        <w:tblStyle w:val="ae"/>
        <w:tblW w:w="9952" w:type="dxa"/>
        <w:tblLook w:val="04A0" w:firstRow="1" w:lastRow="0" w:firstColumn="1" w:lastColumn="0" w:noHBand="0" w:noVBand="1"/>
      </w:tblPr>
      <w:tblGrid>
        <w:gridCol w:w="458"/>
        <w:gridCol w:w="3365"/>
        <w:gridCol w:w="1466"/>
        <w:gridCol w:w="1499"/>
        <w:gridCol w:w="1653"/>
        <w:gridCol w:w="12"/>
        <w:gridCol w:w="1487"/>
        <w:gridCol w:w="12"/>
      </w:tblGrid>
      <w:tr w:rsidR="00E41647" w:rsidRPr="00E23D6D" w:rsidTr="00E41647">
        <w:trPr>
          <w:gridAfter w:val="1"/>
          <w:wAfter w:w="12" w:type="dxa"/>
        </w:trPr>
        <w:tc>
          <w:tcPr>
            <w:tcW w:w="458" w:type="dxa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№</w:t>
            </w:r>
          </w:p>
        </w:tc>
        <w:tc>
          <w:tcPr>
            <w:tcW w:w="3365" w:type="dxa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Наименование работы (услуги)</w:t>
            </w:r>
          </w:p>
        </w:tc>
        <w:tc>
          <w:tcPr>
            <w:tcW w:w="1466" w:type="dxa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Ед. изм.</w:t>
            </w:r>
          </w:p>
        </w:tc>
        <w:tc>
          <w:tcPr>
            <w:tcW w:w="1499" w:type="dxa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Количество</w:t>
            </w:r>
          </w:p>
        </w:tc>
        <w:tc>
          <w:tcPr>
            <w:tcW w:w="1653" w:type="dxa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Цена</w:t>
            </w:r>
          </w:p>
        </w:tc>
        <w:tc>
          <w:tcPr>
            <w:tcW w:w="1499" w:type="dxa"/>
            <w:gridSpan w:val="2"/>
          </w:tcPr>
          <w:p w:rsidR="00E41647" w:rsidRPr="00E23D6D" w:rsidRDefault="00E41647" w:rsidP="00B61BAC">
            <w:pPr>
              <w:jc w:val="center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Сумма</w:t>
            </w:r>
          </w:p>
        </w:tc>
      </w:tr>
      <w:tr w:rsidR="00E41647" w:rsidRPr="00E23D6D" w:rsidTr="00E41647">
        <w:trPr>
          <w:gridAfter w:val="1"/>
          <w:wAfter w:w="12" w:type="dxa"/>
        </w:trPr>
        <w:tc>
          <w:tcPr>
            <w:tcW w:w="458" w:type="dxa"/>
          </w:tcPr>
          <w:p w:rsidR="00E41647" w:rsidRPr="00E23D6D" w:rsidRDefault="00E41647" w:rsidP="00B61BAC">
            <w:pPr>
              <w:jc w:val="center"/>
              <w:rPr>
                <w:szCs w:val="24"/>
              </w:rPr>
            </w:pPr>
            <w:r w:rsidRPr="00E23D6D">
              <w:rPr>
                <w:szCs w:val="24"/>
              </w:rPr>
              <w:t>1</w:t>
            </w:r>
          </w:p>
        </w:tc>
        <w:tc>
          <w:tcPr>
            <w:tcW w:w="3365" w:type="dxa"/>
          </w:tcPr>
          <w:p w:rsidR="00E41647" w:rsidRPr="005F4C2B" w:rsidRDefault="00E41647" w:rsidP="00B61BA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Комиссионное вознаграждение по ….</w:t>
            </w:r>
          </w:p>
        </w:tc>
        <w:tc>
          <w:tcPr>
            <w:tcW w:w="1466" w:type="dxa"/>
          </w:tcPr>
          <w:p w:rsidR="00E41647" w:rsidRPr="00E23D6D" w:rsidRDefault="00E41647" w:rsidP="00B61BAC">
            <w:pPr>
              <w:jc w:val="center"/>
              <w:rPr>
                <w:szCs w:val="24"/>
              </w:rPr>
            </w:pPr>
          </w:p>
        </w:tc>
        <w:tc>
          <w:tcPr>
            <w:tcW w:w="1499" w:type="dxa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  <w:tc>
          <w:tcPr>
            <w:tcW w:w="1653" w:type="dxa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  <w:tc>
          <w:tcPr>
            <w:tcW w:w="1499" w:type="dxa"/>
            <w:gridSpan w:val="2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</w:tr>
      <w:tr w:rsidR="00E41647" w:rsidRPr="00E23D6D" w:rsidTr="00E41647">
        <w:tc>
          <w:tcPr>
            <w:tcW w:w="8453" w:type="dxa"/>
            <w:gridSpan w:val="6"/>
          </w:tcPr>
          <w:p w:rsidR="00E41647" w:rsidRPr="00E23D6D" w:rsidRDefault="00E41647" w:rsidP="00B61BAC">
            <w:pPr>
              <w:jc w:val="right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Итого</w:t>
            </w:r>
          </w:p>
        </w:tc>
        <w:tc>
          <w:tcPr>
            <w:tcW w:w="1499" w:type="dxa"/>
            <w:gridSpan w:val="2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</w:tr>
      <w:tr w:rsidR="00E41647" w:rsidRPr="00E23D6D" w:rsidTr="00E41647">
        <w:tc>
          <w:tcPr>
            <w:tcW w:w="8453" w:type="dxa"/>
            <w:gridSpan w:val="6"/>
          </w:tcPr>
          <w:p w:rsidR="00E41647" w:rsidRPr="00E23D6D" w:rsidRDefault="00E41647" w:rsidP="00B61BAC">
            <w:pPr>
              <w:jc w:val="right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Итого НДС</w:t>
            </w:r>
          </w:p>
        </w:tc>
        <w:tc>
          <w:tcPr>
            <w:tcW w:w="1499" w:type="dxa"/>
            <w:gridSpan w:val="2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</w:tr>
      <w:tr w:rsidR="00E41647" w:rsidRPr="00E23D6D" w:rsidTr="00E41647">
        <w:tc>
          <w:tcPr>
            <w:tcW w:w="8453" w:type="dxa"/>
            <w:gridSpan w:val="6"/>
          </w:tcPr>
          <w:p w:rsidR="00E41647" w:rsidRPr="00E23D6D" w:rsidRDefault="00E41647" w:rsidP="00B61BAC">
            <w:pPr>
              <w:jc w:val="right"/>
              <w:rPr>
                <w:b/>
                <w:szCs w:val="24"/>
              </w:rPr>
            </w:pPr>
            <w:r w:rsidRPr="00E23D6D">
              <w:rPr>
                <w:b/>
                <w:szCs w:val="24"/>
              </w:rPr>
              <w:t>Всего (с учетом НДС)</w:t>
            </w:r>
          </w:p>
        </w:tc>
        <w:tc>
          <w:tcPr>
            <w:tcW w:w="1499" w:type="dxa"/>
            <w:gridSpan w:val="2"/>
          </w:tcPr>
          <w:p w:rsidR="00E41647" w:rsidRPr="00E23D6D" w:rsidRDefault="00E41647" w:rsidP="00B61BAC">
            <w:pPr>
              <w:rPr>
                <w:szCs w:val="24"/>
              </w:rPr>
            </w:pPr>
          </w:p>
        </w:tc>
      </w:tr>
    </w:tbl>
    <w:p w:rsidR="00E41647" w:rsidRPr="00E23D6D" w:rsidRDefault="00E41647" w:rsidP="00E41647">
      <w:pPr>
        <w:rPr>
          <w:i/>
          <w:szCs w:val="24"/>
        </w:rPr>
      </w:pPr>
      <w:r w:rsidRPr="00E23D6D">
        <w:rPr>
          <w:i/>
          <w:szCs w:val="24"/>
        </w:rPr>
        <w:t xml:space="preserve">Всего оказано услуг на сумму: </w:t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</w:rPr>
        <w:t xml:space="preserve">(сумма прописью), в </w:t>
      </w:r>
      <w:proofErr w:type="spellStart"/>
      <w:r w:rsidRPr="00E23D6D">
        <w:rPr>
          <w:i/>
          <w:szCs w:val="24"/>
        </w:rPr>
        <w:t>т.ч</w:t>
      </w:r>
      <w:proofErr w:type="spellEnd"/>
      <w:r w:rsidRPr="00E23D6D">
        <w:rPr>
          <w:i/>
          <w:szCs w:val="24"/>
        </w:rPr>
        <w:t xml:space="preserve">. НДС - </w:t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  <w:u w:val="single"/>
        </w:rPr>
        <w:tab/>
      </w:r>
      <w:r w:rsidRPr="00E23D6D">
        <w:rPr>
          <w:i/>
          <w:szCs w:val="24"/>
        </w:rPr>
        <w:t>(сумма НДС прописью).</w:t>
      </w:r>
    </w:p>
    <w:p w:rsidR="00E41647" w:rsidRDefault="00E41647" w:rsidP="00E41647">
      <w:pPr>
        <w:rPr>
          <w:b/>
          <w:szCs w:val="24"/>
        </w:rPr>
      </w:pPr>
    </w:p>
    <w:p w:rsidR="00E41647" w:rsidRPr="00E23D6D" w:rsidRDefault="00E41647" w:rsidP="00E41647">
      <w:pPr>
        <w:rPr>
          <w:b/>
          <w:szCs w:val="24"/>
        </w:rPr>
      </w:pPr>
      <w:r>
        <w:rPr>
          <w:b/>
          <w:szCs w:val="24"/>
        </w:rPr>
        <w:t>Генподрядчик</w:t>
      </w:r>
      <w:r w:rsidRPr="00E23D6D">
        <w:rPr>
          <w:b/>
          <w:szCs w:val="24"/>
        </w:rPr>
        <w:t xml:space="preserve">: </w:t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>
        <w:rPr>
          <w:b/>
          <w:szCs w:val="24"/>
        </w:rPr>
        <w:t>Подрядчик</w:t>
      </w:r>
      <w:r w:rsidRPr="00E23D6D">
        <w:rPr>
          <w:b/>
          <w:szCs w:val="24"/>
        </w:rPr>
        <w:t>:</w:t>
      </w:r>
    </w:p>
    <w:p w:rsidR="00E41647" w:rsidRPr="00E23D6D" w:rsidRDefault="00E41647" w:rsidP="00E41647">
      <w:pPr>
        <w:rPr>
          <w:b/>
          <w:szCs w:val="24"/>
        </w:rPr>
      </w:pPr>
      <w:r>
        <w:rPr>
          <w:b/>
          <w:szCs w:val="24"/>
        </w:rPr>
        <w:t>_______________</w:t>
      </w:r>
      <w:r w:rsidRPr="00E23D6D">
        <w:rPr>
          <w:b/>
          <w:szCs w:val="24"/>
        </w:rPr>
        <w:t xml:space="preserve"> </w:t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>
        <w:rPr>
          <w:b/>
          <w:szCs w:val="24"/>
        </w:rPr>
        <w:t xml:space="preserve">            ________________</w:t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</w:p>
    <w:p w:rsidR="00E41647" w:rsidRPr="00E23D6D" w:rsidRDefault="00E41647" w:rsidP="00E41647">
      <w:pPr>
        <w:rPr>
          <w:b/>
          <w:szCs w:val="24"/>
        </w:rPr>
      </w:pP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</w:rPr>
        <w:tab/>
      </w:r>
      <w:r w:rsidRPr="00E23D6D">
        <w:rPr>
          <w:b/>
          <w:szCs w:val="24"/>
        </w:rPr>
        <w:tab/>
      </w:r>
      <w:r>
        <w:rPr>
          <w:b/>
          <w:szCs w:val="24"/>
        </w:rPr>
        <w:t xml:space="preserve">             </w:t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  <w:r w:rsidRPr="00E23D6D">
        <w:rPr>
          <w:b/>
          <w:szCs w:val="24"/>
          <w:u w:val="single"/>
        </w:rPr>
        <w:tab/>
      </w:r>
    </w:p>
    <w:p w:rsidR="00E41647" w:rsidRPr="002820DB" w:rsidRDefault="00E41647" w:rsidP="00E41647">
      <w:pPr>
        <w:jc w:val="both"/>
      </w:pPr>
    </w:p>
    <w:p w:rsidR="00E41647" w:rsidRPr="00592565" w:rsidRDefault="00E41647" w:rsidP="00B03F58">
      <w:pPr>
        <w:tabs>
          <w:tab w:val="left" w:pos="330"/>
        </w:tabs>
        <w:ind w:left="108"/>
        <w:jc w:val="right"/>
        <w:rPr>
          <w:bCs/>
          <w:szCs w:val="24"/>
        </w:rPr>
      </w:pPr>
    </w:p>
    <w:sectPr w:rsidR="00E41647" w:rsidRPr="00592565" w:rsidSect="00B03F58">
      <w:pgSz w:w="11906" w:h="16838"/>
      <w:pgMar w:top="73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0A" w:rsidRDefault="00647E0A" w:rsidP="00647E0A">
      <w:r>
        <w:separator/>
      </w:r>
    </w:p>
  </w:endnote>
  <w:endnote w:type="continuationSeparator" w:id="0">
    <w:p w:rsidR="00647E0A" w:rsidRDefault="00647E0A" w:rsidP="0064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0A" w:rsidRDefault="00647E0A" w:rsidP="00647E0A">
      <w:r>
        <w:separator/>
      </w:r>
    </w:p>
  </w:footnote>
  <w:footnote w:type="continuationSeparator" w:id="0">
    <w:p w:rsidR="00647E0A" w:rsidRDefault="00647E0A" w:rsidP="00647E0A">
      <w:r>
        <w:continuationSeparator/>
      </w:r>
    </w:p>
  </w:footnote>
  <w:footnote w:id="1">
    <w:p w:rsidR="00647E0A" w:rsidRPr="00180173" w:rsidRDefault="00647E0A" w:rsidP="00180173">
      <w:pPr>
        <w:pStyle w:val="ac"/>
        <w:jc w:val="both"/>
        <w:rPr>
          <w:i/>
        </w:rPr>
      </w:pPr>
      <w:r>
        <w:rPr>
          <w:rStyle w:val="a6"/>
        </w:rPr>
        <w:footnoteRef/>
      </w:r>
      <w:r>
        <w:t xml:space="preserve"> </w:t>
      </w:r>
      <w:r w:rsidR="00180173" w:rsidRPr="00180173">
        <w:rPr>
          <w:i/>
        </w:rPr>
        <w:t xml:space="preserve">Под третьими лицами здесь и далее по тексту настоящего </w:t>
      </w:r>
      <w:proofErr w:type="spellStart"/>
      <w:r w:rsidR="005665B3">
        <w:rPr>
          <w:i/>
        </w:rPr>
        <w:t>Пордяка</w:t>
      </w:r>
      <w:proofErr w:type="spellEnd"/>
      <w:r w:rsidR="00180173" w:rsidRPr="00180173">
        <w:rPr>
          <w:i/>
        </w:rPr>
        <w:t xml:space="preserve"> понимаются собственники (не Заказчик и не Генподрядчик) зданий и сооружений, расположенных на территории строительства объекта, подлежащие разбору</w:t>
      </w:r>
      <w:r w:rsidR="00180173">
        <w:rPr>
          <w:i/>
        </w:rPr>
        <w:t>, сносу и т.д. в рамках выполнения работ по подготовке территории строительства.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5D0"/>
    <w:multiLevelType w:val="hybridMultilevel"/>
    <w:tmpl w:val="35962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7DC"/>
    <w:multiLevelType w:val="hybridMultilevel"/>
    <w:tmpl w:val="703296A4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5F8"/>
    <w:multiLevelType w:val="hybridMultilevel"/>
    <w:tmpl w:val="3F2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723A"/>
    <w:multiLevelType w:val="hybridMultilevel"/>
    <w:tmpl w:val="F730A6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2FD7831"/>
    <w:multiLevelType w:val="hybridMultilevel"/>
    <w:tmpl w:val="BDC0E412"/>
    <w:lvl w:ilvl="0" w:tplc="9E70A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E82131"/>
    <w:multiLevelType w:val="hybridMultilevel"/>
    <w:tmpl w:val="3A46E29A"/>
    <w:lvl w:ilvl="0" w:tplc="36EA1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1F2CB5"/>
    <w:multiLevelType w:val="hybridMultilevel"/>
    <w:tmpl w:val="CC265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E618A"/>
    <w:multiLevelType w:val="hybridMultilevel"/>
    <w:tmpl w:val="935E2A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B751250"/>
    <w:multiLevelType w:val="hybridMultilevel"/>
    <w:tmpl w:val="C7106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3CE0"/>
    <w:multiLevelType w:val="hybridMultilevel"/>
    <w:tmpl w:val="3F2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96F2B"/>
    <w:multiLevelType w:val="hybridMultilevel"/>
    <w:tmpl w:val="A78052C0"/>
    <w:lvl w:ilvl="0" w:tplc="F6745D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F12A3E"/>
    <w:multiLevelType w:val="hybridMultilevel"/>
    <w:tmpl w:val="A0D0E712"/>
    <w:lvl w:ilvl="0" w:tplc="13540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1E3FAF"/>
    <w:multiLevelType w:val="hybridMultilevel"/>
    <w:tmpl w:val="D5803B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44"/>
    <w:rsid w:val="000100A1"/>
    <w:rsid w:val="00012047"/>
    <w:rsid w:val="00027394"/>
    <w:rsid w:val="00034595"/>
    <w:rsid w:val="000520BE"/>
    <w:rsid w:val="00060236"/>
    <w:rsid w:val="0006663B"/>
    <w:rsid w:val="00084137"/>
    <w:rsid w:val="000969FC"/>
    <w:rsid w:val="000A2FCA"/>
    <w:rsid w:val="000A5BA5"/>
    <w:rsid w:val="000A6BE4"/>
    <w:rsid w:val="000C4915"/>
    <w:rsid w:val="000E0961"/>
    <w:rsid w:val="000E5E12"/>
    <w:rsid w:val="0010054B"/>
    <w:rsid w:val="00172C41"/>
    <w:rsid w:val="00180173"/>
    <w:rsid w:val="001901DD"/>
    <w:rsid w:val="001A4998"/>
    <w:rsid w:val="001A56B3"/>
    <w:rsid w:val="001F17B0"/>
    <w:rsid w:val="00263AD1"/>
    <w:rsid w:val="00286DC7"/>
    <w:rsid w:val="002C4845"/>
    <w:rsid w:val="002D00EF"/>
    <w:rsid w:val="002F363C"/>
    <w:rsid w:val="002F4B95"/>
    <w:rsid w:val="00321954"/>
    <w:rsid w:val="00324641"/>
    <w:rsid w:val="00341267"/>
    <w:rsid w:val="00352D18"/>
    <w:rsid w:val="003638D3"/>
    <w:rsid w:val="00366850"/>
    <w:rsid w:val="00387CE8"/>
    <w:rsid w:val="0039205E"/>
    <w:rsid w:val="003B6E07"/>
    <w:rsid w:val="003C4E47"/>
    <w:rsid w:val="003D342A"/>
    <w:rsid w:val="003E084C"/>
    <w:rsid w:val="003E793D"/>
    <w:rsid w:val="003F066B"/>
    <w:rsid w:val="00445B9E"/>
    <w:rsid w:val="00464D83"/>
    <w:rsid w:val="0046580E"/>
    <w:rsid w:val="0046738C"/>
    <w:rsid w:val="00491CA9"/>
    <w:rsid w:val="0049478F"/>
    <w:rsid w:val="004A7555"/>
    <w:rsid w:val="004C1855"/>
    <w:rsid w:val="004C508C"/>
    <w:rsid w:val="004D029B"/>
    <w:rsid w:val="004E7999"/>
    <w:rsid w:val="004F5D81"/>
    <w:rsid w:val="00515C6B"/>
    <w:rsid w:val="00540DC7"/>
    <w:rsid w:val="00546B66"/>
    <w:rsid w:val="00560D95"/>
    <w:rsid w:val="0056440B"/>
    <w:rsid w:val="005665B3"/>
    <w:rsid w:val="005846F9"/>
    <w:rsid w:val="00590066"/>
    <w:rsid w:val="00592565"/>
    <w:rsid w:val="005A1991"/>
    <w:rsid w:val="005D4E68"/>
    <w:rsid w:val="005E0C1C"/>
    <w:rsid w:val="0060439D"/>
    <w:rsid w:val="0063425C"/>
    <w:rsid w:val="00647E0A"/>
    <w:rsid w:val="00656AC9"/>
    <w:rsid w:val="006747DA"/>
    <w:rsid w:val="00680031"/>
    <w:rsid w:val="00683644"/>
    <w:rsid w:val="006837BA"/>
    <w:rsid w:val="006A6B5C"/>
    <w:rsid w:val="006C1C75"/>
    <w:rsid w:val="006C279C"/>
    <w:rsid w:val="00751E7D"/>
    <w:rsid w:val="007C7A95"/>
    <w:rsid w:val="007C7FC5"/>
    <w:rsid w:val="007D7E05"/>
    <w:rsid w:val="007F7190"/>
    <w:rsid w:val="0080511B"/>
    <w:rsid w:val="008058AD"/>
    <w:rsid w:val="00806D43"/>
    <w:rsid w:val="00835EAE"/>
    <w:rsid w:val="00844CD6"/>
    <w:rsid w:val="00846A96"/>
    <w:rsid w:val="008507C5"/>
    <w:rsid w:val="00864801"/>
    <w:rsid w:val="008A67F8"/>
    <w:rsid w:val="008A7996"/>
    <w:rsid w:val="008D6BF9"/>
    <w:rsid w:val="00924AD3"/>
    <w:rsid w:val="0092566D"/>
    <w:rsid w:val="00952B44"/>
    <w:rsid w:val="009539BC"/>
    <w:rsid w:val="009D3664"/>
    <w:rsid w:val="009D48F3"/>
    <w:rsid w:val="00A110FD"/>
    <w:rsid w:val="00A2012D"/>
    <w:rsid w:val="00A30767"/>
    <w:rsid w:val="00A65D40"/>
    <w:rsid w:val="00A75537"/>
    <w:rsid w:val="00A7619F"/>
    <w:rsid w:val="00AB27E0"/>
    <w:rsid w:val="00AB6D68"/>
    <w:rsid w:val="00AF7B06"/>
    <w:rsid w:val="00B03F58"/>
    <w:rsid w:val="00B12297"/>
    <w:rsid w:val="00B31BC0"/>
    <w:rsid w:val="00B608DD"/>
    <w:rsid w:val="00B645F3"/>
    <w:rsid w:val="00BA6652"/>
    <w:rsid w:val="00BD0A8B"/>
    <w:rsid w:val="00BF3E4F"/>
    <w:rsid w:val="00C06053"/>
    <w:rsid w:val="00C06C64"/>
    <w:rsid w:val="00C07084"/>
    <w:rsid w:val="00C14BAD"/>
    <w:rsid w:val="00C22FCF"/>
    <w:rsid w:val="00C311DE"/>
    <w:rsid w:val="00C510E9"/>
    <w:rsid w:val="00C64481"/>
    <w:rsid w:val="00C71A51"/>
    <w:rsid w:val="00C861DA"/>
    <w:rsid w:val="00C94A79"/>
    <w:rsid w:val="00C97755"/>
    <w:rsid w:val="00CB5C57"/>
    <w:rsid w:val="00CB7A4B"/>
    <w:rsid w:val="00D11C40"/>
    <w:rsid w:val="00D24C22"/>
    <w:rsid w:val="00D25583"/>
    <w:rsid w:val="00D71AC1"/>
    <w:rsid w:val="00D76EAB"/>
    <w:rsid w:val="00DB04CA"/>
    <w:rsid w:val="00DC754B"/>
    <w:rsid w:val="00DD387C"/>
    <w:rsid w:val="00DE3173"/>
    <w:rsid w:val="00DE3414"/>
    <w:rsid w:val="00E41647"/>
    <w:rsid w:val="00E65232"/>
    <w:rsid w:val="00E67199"/>
    <w:rsid w:val="00E67DF9"/>
    <w:rsid w:val="00E95E22"/>
    <w:rsid w:val="00EB59C2"/>
    <w:rsid w:val="00EC5551"/>
    <w:rsid w:val="00ED29FE"/>
    <w:rsid w:val="00EE65CD"/>
    <w:rsid w:val="00F0710A"/>
    <w:rsid w:val="00F22CA6"/>
    <w:rsid w:val="00F334A7"/>
    <w:rsid w:val="00F42248"/>
    <w:rsid w:val="00F476CC"/>
    <w:rsid w:val="00F85177"/>
    <w:rsid w:val="00F86D10"/>
    <w:rsid w:val="00FC0460"/>
    <w:rsid w:val="00FC146D"/>
    <w:rsid w:val="00FC5E1C"/>
    <w:rsid w:val="00FC7663"/>
    <w:rsid w:val="00FE0E41"/>
    <w:rsid w:val="00FE1C0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6873"/>
  <w15:chartTrackingRefBased/>
  <w15:docId w15:val="{64D9F3D9-27FF-4607-B122-3437CD6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D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D1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otnote reference"/>
    <w:basedOn w:val="a0"/>
    <w:uiPriority w:val="99"/>
    <w:semiHidden/>
    <w:unhideWhenUsed/>
    <w:rsid w:val="00C14BA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464D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4D83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4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D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47E0A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7E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B0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416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416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A568-F078-4710-B967-47CD184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Ермишина Анна Сергеевна</dc:creator>
  <cp:keywords/>
  <dc:description/>
  <cp:lastModifiedBy>Булатова Татьяна Алексеевна</cp:lastModifiedBy>
  <cp:revision>149</cp:revision>
  <cp:lastPrinted>2023-04-07T07:59:00Z</cp:lastPrinted>
  <dcterms:created xsi:type="dcterms:W3CDTF">2023-04-07T06:04:00Z</dcterms:created>
  <dcterms:modified xsi:type="dcterms:W3CDTF">2025-08-26T11:38:00Z</dcterms:modified>
</cp:coreProperties>
</file>